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07" w:type="dxa"/>
          <w:right w:w="107" w:type="dxa"/>
        </w:tblCellMar>
        <w:tblLook w:val="0000" w:firstRow="0" w:lastRow="0" w:firstColumn="0" w:lastColumn="0" w:noHBand="0" w:noVBand="0"/>
      </w:tblPr>
      <w:tblGrid>
        <w:gridCol w:w="9638"/>
      </w:tblGrid>
      <w:tr w:rsidR="006242CF" w:rsidRPr="00F50EE2" w14:paraId="5E5E880A" w14:textId="77777777" w:rsidTr="7F35502F">
        <w:trPr>
          <w:cantSplit/>
        </w:trPr>
        <w:tc>
          <w:tcPr>
            <w:tcW w:w="9638" w:type="dxa"/>
          </w:tcPr>
          <w:p w14:paraId="72945DA2" w14:textId="549F86E2" w:rsidR="006242CF" w:rsidRPr="00C01287" w:rsidRDefault="00C01287" w:rsidP="00C01287">
            <w:pPr>
              <w:spacing w:after="0" w:line="240" w:lineRule="auto"/>
              <w:rPr>
                <w:rFonts w:ascii="Times New Roman" w:hAnsi="Times New Roman"/>
                <w:sz w:val="24"/>
                <w:szCs w:val="24"/>
              </w:rPr>
            </w:pPr>
            <w:r>
              <w:rPr>
                <w:rFonts w:ascii="Times New Roman" w:hAnsi="Times New Roman"/>
                <w:sz w:val="24"/>
                <w:szCs w:val="24"/>
              </w:rPr>
              <w:t xml:space="preserve">                                                                                                                                              </w:t>
            </w:r>
            <w:r w:rsidRPr="00C01287">
              <w:rPr>
                <w:rFonts w:ascii="Times New Roman" w:hAnsi="Times New Roman"/>
                <w:sz w:val="24"/>
                <w:szCs w:val="24"/>
              </w:rPr>
              <w:t>4 priedas</w:t>
            </w:r>
          </w:p>
          <w:p w14:paraId="40D8F5E7" w14:textId="77777777" w:rsidR="006242CF" w:rsidRPr="00F50EE2" w:rsidRDefault="006242CF" w:rsidP="00477AFD">
            <w:pPr>
              <w:spacing w:after="0" w:line="240" w:lineRule="auto"/>
            </w:pPr>
          </w:p>
        </w:tc>
      </w:tr>
      <w:tr w:rsidR="006242CF" w:rsidRPr="00F50EE2" w14:paraId="7002F8E3" w14:textId="77777777" w:rsidTr="7F35502F">
        <w:trPr>
          <w:cantSplit/>
          <w:trHeight w:val="713"/>
        </w:trPr>
        <w:tc>
          <w:tcPr>
            <w:tcW w:w="9638" w:type="dxa"/>
          </w:tcPr>
          <w:p w14:paraId="38081F9F" w14:textId="4CFD353B" w:rsidR="006242CF" w:rsidRPr="00D44784" w:rsidRDefault="00E80462" w:rsidP="7F35502F">
            <w:pPr>
              <w:pStyle w:val="Heading2"/>
            </w:pPr>
            <w:r>
              <w:rPr>
                <w:caps/>
              </w:rPr>
              <w:t>ALYTAUS</w:t>
            </w:r>
            <w:r w:rsidR="00117081">
              <w:rPr>
                <w:caps/>
              </w:rPr>
              <w:t xml:space="preserve"> KOLEGIJOS </w:t>
            </w:r>
          </w:p>
          <w:p w14:paraId="6B95E1C3" w14:textId="4CEFFCC8" w:rsidR="008D1B51" w:rsidRPr="006E0FDA" w:rsidRDefault="008D1B51" w:rsidP="00477AFD">
            <w:pPr>
              <w:spacing w:after="0" w:line="240" w:lineRule="auto"/>
              <w:jc w:val="center"/>
              <w:rPr>
                <w:rFonts w:ascii="Times New Roman" w:hAnsi="Times New Roman"/>
                <w:sz w:val="28"/>
                <w:szCs w:val="28"/>
                <w:lang w:eastAsia="en-US"/>
              </w:rPr>
            </w:pPr>
            <w:r w:rsidRPr="006E0FDA">
              <w:rPr>
                <w:rFonts w:ascii="Times New Roman" w:hAnsi="Times New Roman"/>
                <w:b/>
                <w:sz w:val="28"/>
                <w:szCs w:val="28"/>
              </w:rPr>
              <w:t>[PADALINIO PAVADINIMAS]</w:t>
            </w:r>
          </w:p>
        </w:tc>
      </w:tr>
    </w:tbl>
    <w:p w14:paraId="0A37501D" w14:textId="77777777" w:rsidR="00897860" w:rsidRPr="00F50EE2" w:rsidRDefault="00897860" w:rsidP="00897860">
      <w:pPr>
        <w:pStyle w:val="Default"/>
        <w:rPr>
          <w:iCs/>
          <w:sz w:val="22"/>
          <w:szCs w:val="22"/>
          <w:lang w:val="lt-LT"/>
        </w:rPr>
      </w:pPr>
    </w:p>
    <w:p w14:paraId="54AAC09B" w14:textId="77777777" w:rsidR="009477B2" w:rsidRPr="00F50EE2" w:rsidRDefault="009477B2" w:rsidP="00897860">
      <w:pPr>
        <w:pStyle w:val="Default"/>
        <w:rPr>
          <w:iCs/>
          <w:sz w:val="22"/>
          <w:szCs w:val="22"/>
          <w:lang w:val="lt-LT"/>
        </w:rPr>
      </w:pPr>
    </w:p>
    <w:p w14:paraId="4B96D2D6" w14:textId="77777777" w:rsidR="00306907" w:rsidRPr="00306907" w:rsidRDefault="00306907" w:rsidP="00306907">
      <w:pPr>
        <w:pStyle w:val="Default"/>
        <w:jc w:val="center"/>
        <w:rPr>
          <w:lang w:val="fr-FR"/>
        </w:rPr>
      </w:pPr>
      <w:r w:rsidRPr="00306907">
        <w:rPr>
          <w:b/>
          <w:bCs/>
          <w:lang w:val="fr-FR"/>
        </w:rPr>
        <w:t>INFORMACIJOS APIE MOKSLINĮ TYRIMĄ FORMA DALYVIUI</w:t>
      </w:r>
      <w:r w:rsidRPr="00957F37">
        <w:rPr>
          <w:rStyle w:val="FootnoteReference"/>
          <w:b/>
          <w:bCs/>
        </w:rPr>
        <w:footnoteReference w:id="2"/>
      </w:r>
    </w:p>
    <w:p w14:paraId="74233FC5" w14:textId="77777777" w:rsidR="00306907" w:rsidRPr="00957F37" w:rsidRDefault="00306907" w:rsidP="00306907">
      <w:pPr>
        <w:autoSpaceDE w:val="0"/>
        <w:spacing w:after="0" w:line="240" w:lineRule="auto"/>
        <w:jc w:val="center"/>
      </w:pPr>
      <w:r w:rsidRPr="00957F37">
        <w:rPr>
          <w:rFonts w:ascii="Times New Roman" w:hAnsi="Times New Roman"/>
          <w:color w:val="000000"/>
          <w:sz w:val="24"/>
          <w:szCs w:val="24"/>
        </w:rPr>
        <w:t xml:space="preserve">Alytaus kolegijos atitikties mokslinių tyrimų etikai komiteto  </w:t>
      </w:r>
      <w:r w:rsidRPr="00957F37">
        <w:rPr>
          <w:rFonts w:ascii="Times New Roman" w:hAnsi="Times New Roman"/>
          <w:i/>
          <w:iCs/>
          <w:color w:val="000000"/>
          <w:sz w:val="24"/>
          <w:szCs w:val="24"/>
        </w:rPr>
        <w:t xml:space="preserve">[data] </w:t>
      </w:r>
      <w:r w:rsidRPr="00957F37">
        <w:rPr>
          <w:rFonts w:ascii="Times New Roman" w:hAnsi="Times New Roman"/>
          <w:color w:val="000000"/>
          <w:sz w:val="24"/>
          <w:szCs w:val="24"/>
        </w:rPr>
        <w:t xml:space="preserve">protokolas Nr. </w:t>
      </w:r>
      <w:r w:rsidRPr="00957F37">
        <w:rPr>
          <w:rFonts w:ascii="Times New Roman" w:hAnsi="Times New Roman"/>
          <w:i/>
          <w:iCs/>
          <w:color w:val="000000"/>
          <w:sz w:val="24"/>
          <w:szCs w:val="24"/>
        </w:rPr>
        <w:t>[Nr.]</w:t>
      </w:r>
    </w:p>
    <w:p w14:paraId="07525537" w14:textId="77777777" w:rsidR="00306907" w:rsidRPr="00306907" w:rsidRDefault="00306907" w:rsidP="00306907">
      <w:pPr>
        <w:pStyle w:val="Default"/>
        <w:rPr>
          <w:sz w:val="22"/>
          <w:szCs w:val="22"/>
          <w:lang w:val="lt-LT"/>
        </w:rPr>
      </w:pPr>
    </w:p>
    <w:p w14:paraId="7C9BE124" w14:textId="77777777" w:rsidR="00306907" w:rsidRPr="00306907" w:rsidRDefault="00306907" w:rsidP="00306907">
      <w:pPr>
        <w:pStyle w:val="Default"/>
        <w:rPr>
          <w:iCs/>
          <w:sz w:val="22"/>
          <w:szCs w:val="22"/>
          <w:lang w:val="lt-LT"/>
        </w:rPr>
      </w:pPr>
    </w:p>
    <w:p w14:paraId="03190AD5" w14:textId="77777777" w:rsidR="00306907" w:rsidRPr="00306907" w:rsidRDefault="00306907" w:rsidP="00306907">
      <w:pPr>
        <w:pStyle w:val="Default"/>
        <w:rPr>
          <w:lang w:val="lt-LT"/>
        </w:rPr>
      </w:pPr>
      <w:r w:rsidRPr="00306907">
        <w:rPr>
          <w:b/>
          <w:bCs/>
          <w:sz w:val="22"/>
          <w:szCs w:val="22"/>
          <w:lang w:val="lt-LT"/>
        </w:rPr>
        <w:t>Tyrimo pavadinimas:</w:t>
      </w:r>
      <w:r w:rsidRPr="00306907">
        <w:rPr>
          <w:bCs/>
          <w:sz w:val="22"/>
          <w:szCs w:val="22"/>
          <w:lang w:val="lt-LT"/>
        </w:rPr>
        <w:t xml:space="preserve"> </w:t>
      </w:r>
    </w:p>
    <w:p w14:paraId="72C13E74" w14:textId="77777777" w:rsidR="00306907" w:rsidRPr="00957F37" w:rsidRDefault="00306907" w:rsidP="00306907">
      <w:pPr>
        <w:spacing w:after="0"/>
      </w:pPr>
      <w:r w:rsidRPr="00957F37">
        <w:rPr>
          <w:rFonts w:ascii="Times New Roman" w:hAnsi="Times New Roman"/>
          <w:b/>
        </w:rPr>
        <w:t>Atsakingas tyrėjas:</w:t>
      </w:r>
      <w:r w:rsidRPr="00957F37">
        <w:rPr>
          <w:rFonts w:ascii="Times New Roman" w:hAnsi="Times New Roman"/>
        </w:rPr>
        <w:t xml:space="preserve"> </w:t>
      </w:r>
    </w:p>
    <w:p w14:paraId="7A85E75E" w14:textId="77777777" w:rsidR="00306907" w:rsidRPr="00957F37" w:rsidRDefault="00306907" w:rsidP="00306907">
      <w:pPr>
        <w:spacing w:after="0"/>
        <w:rPr>
          <w:rFonts w:ascii="Times New Roman" w:hAnsi="Times New Roman"/>
        </w:rPr>
      </w:pPr>
    </w:p>
    <w:p w14:paraId="7E0A0265" w14:textId="77777777" w:rsidR="00306907" w:rsidRPr="00957F37" w:rsidRDefault="00306907" w:rsidP="00306907">
      <w:pPr>
        <w:spacing w:after="0" w:line="240" w:lineRule="auto"/>
      </w:pPr>
      <w:r w:rsidRPr="00957F37">
        <w:rPr>
          <w:rFonts w:ascii="Times New Roman" w:hAnsi="Times New Roman"/>
          <w:b/>
          <w:bCs/>
        </w:rPr>
        <w:t>Institucija:</w:t>
      </w:r>
      <w:r w:rsidRPr="00957F37">
        <w:rPr>
          <w:rFonts w:ascii="Times New Roman" w:hAnsi="Times New Roman"/>
        </w:rPr>
        <w:t xml:space="preserve"> Alytaus kolegijos [padalinys]</w:t>
      </w:r>
    </w:p>
    <w:p w14:paraId="610AE9A1" w14:textId="77777777" w:rsidR="00306907" w:rsidRPr="00957F37" w:rsidRDefault="00306907" w:rsidP="00306907">
      <w:pPr>
        <w:spacing w:after="0" w:line="240" w:lineRule="auto"/>
      </w:pPr>
      <w:r w:rsidRPr="00957F37">
        <w:rPr>
          <w:rFonts w:ascii="Times New Roman" w:hAnsi="Times New Roman"/>
          <w:b/>
        </w:rPr>
        <w:t>Adresas:</w:t>
      </w:r>
      <w:r w:rsidRPr="00957F37">
        <w:rPr>
          <w:rFonts w:ascii="Times New Roman" w:hAnsi="Times New Roman"/>
        </w:rPr>
        <w:t xml:space="preserve"> </w:t>
      </w:r>
    </w:p>
    <w:p w14:paraId="7AB1B8F3" w14:textId="77777777" w:rsidR="00306907" w:rsidRPr="00957F37" w:rsidRDefault="00306907" w:rsidP="00306907">
      <w:pPr>
        <w:spacing w:after="0" w:line="240" w:lineRule="auto"/>
      </w:pPr>
      <w:r w:rsidRPr="00957F37">
        <w:rPr>
          <w:rFonts w:ascii="Times New Roman" w:hAnsi="Times New Roman"/>
          <w:b/>
        </w:rPr>
        <w:t>Tel.:</w:t>
      </w:r>
      <w:r w:rsidRPr="00957F37">
        <w:rPr>
          <w:rFonts w:ascii="Times New Roman" w:hAnsi="Times New Roman"/>
        </w:rPr>
        <w:t xml:space="preserve"> </w:t>
      </w:r>
    </w:p>
    <w:p w14:paraId="0F113EF6" w14:textId="77777777" w:rsidR="00306907" w:rsidRPr="00957F37" w:rsidRDefault="00306907" w:rsidP="00306907">
      <w:pPr>
        <w:spacing w:after="0" w:line="240" w:lineRule="auto"/>
      </w:pPr>
      <w:r w:rsidRPr="00957F37">
        <w:rPr>
          <w:rFonts w:ascii="Times New Roman" w:hAnsi="Times New Roman"/>
          <w:b/>
        </w:rPr>
        <w:t>El. paštas:</w:t>
      </w:r>
      <w:r w:rsidRPr="00957F37">
        <w:rPr>
          <w:rFonts w:ascii="Times New Roman" w:hAnsi="Times New Roman"/>
        </w:rPr>
        <w:t xml:space="preserve"> </w:t>
      </w:r>
    </w:p>
    <w:p w14:paraId="23A92070" w14:textId="77777777" w:rsidR="00306907" w:rsidRPr="00957F37" w:rsidRDefault="00306907" w:rsidP="00306907">
      <w:pPr>
        <w:spacing w:after="0" w:line="240" w:lineRule="auto"/>
      </w:pPr>
      <w:r w:rsidRPr="00957F37">
        <w:rPr>
          <w:rFonts w:ascii="Times New Roman" w:hAnsi="Times New Roman"/>
          <w:b/>
        </w:rPr>
        <w:t>Nuoroda internete (jei yra):</w:t>
      </w:r>
      <w:r w:rsidRPr="00957F37">
        <w:rPr>
          <w:rFonts w:ascii="Times New Roman" w:hAnsi="Times New Roman"/>
        </w:rPr>
        <w:t xml:space="preserve"> </w:t>
      </w:r>
    </w:p>
    <w:p w14:paraId="2A4E1D97" w14:textId="77777777" w:rsidR="00306907" w:rsidRPr="00957F37" w:rsidRDefault="00306907" w:rsidP="00306907">
      <w:pPr>
        <w:pStyle w:val="Default"/>
        <w:rPr>
          <w:b/>
          <w:bCs/>
          <w:sz w:val="22"/>
          <w:szCs w:val="22"/>
        </w:rPr>
      </w:pPr>
    </w:p>
    <w:p w14:paraId="11D1E67A" w14:textId="77777777" w:rsidR="00306907" w:rsidRPr="00957F37" w:rsidRDefault="00306907" w:rsidP="00306907">
      <w:pPr>
        <w:pStyle w:val="ListParagraph"/>
        <w:numPr>
          <w:ilvl w:val="0"/>
          <w:numId w:val="14"/>
        </w:numPr>
        <w:autoSpaceDN w:val="0"/>
        <w:spacing w:after="0" w:line="240" w:lineRule="auto"/>
        <w:ind w:left="357" w:hanging="357"/>
        <w:jc w:val="both"/>
      </w:pPr>
      <w:r w:rsidRPr="00957F37">
        <w:rPr>
          <w:rFonts w:ascii="Times New Roman" w:hAnsi="Times New Roman"/>
          <w:b/>
        </w:rPr>
        <w:t>Kokia yra šio dokumento paskirtis?</w:t>
      </w:r>
    </w:p>
    <w:p w14:paraId="3C8387C6" w14:textId="77777777" w:rsidR="00306907" w:rsidRPr="00957F37" w:rsidRDefault="00306907" w:rsidP="00306907">
      <w:pPr>
        <w:spacing w:after="0" w:line="240" w:lineRule="auto"/>
        <w:ind w:left="369"/>
        <w:jc w:val="both"/>
      </w:pPr>
      <w:r w:rsidRPr="00957F37">
        <w:rPr>
          <w:rFonts w:ascii="Times New Roman" w:hAnsi="Times New Roman"/>
        </w:rPr>
        <w:t>Šiame dokumente pateikiama Jums skirta informacija apie mokslinį tyrimą. Pasirašydami Informuoto asmens sutikimo formą, sutinkate dalyvauti moksliniame tyrime.</w:t>
      </w:r>
    </w:p>
    <w:p w14:paraId="1CFC8C47" w14:textId="77777777" w:rsidR="00306907" w:rsidRPr="00957F3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57F37">
        <w:rPr>
          <w:rFonts w:ascii="Times New Roman" w:hAnsi="Times New Roman"/>
          <w:b/>
        </w:rPr>
        <w:t>Kodėl atliekamas šis tyrimas ir koks yra jo tikslas?</w:t>
      </w:r>
    </w:p>
    <w:p w14:paraId="1F9E2F00" w14:textId="77777777" w:rsidR="00306907" w:rsidRPr="00F716FA" w:rsidRDefault="00306907" w:rsidP="00306907">
      <w:pPr>
        <w:spacing w:after="0" w:line="240" w:lineRule="auto"/>
        <w:ind w:left="369"/>
        <w:jc w:val="both"/>
        <w:rPr>
          <w:color w:val="808080" w:themeColor="background1" w:themeShade="80"/>
        </w:rPr>
      </w:pPr>
      <w:r w:rsidRPr="00F716FA">
        <w:rPr>
          <w:rFonts w:ascii="Times New Roman" w:hAnsi="Times New Roman"/>
          <w:i/>
          <w:color w:val="808080" w:themeColor="background1" w:themeShade="80"/>
        </w:rPr>
        <w:t>[Įrašykite, kodėl reikia atlikti tokį tyrimą, pagrindinius tikslus ir uždavinius.]</w:t>
      </w:r>
    </w:p>
    <w:p w14:paraId="127DD71D" w14:textId="77777777" w:rsidR="00306907" w:rsidRPr="00957F3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57F37">
        <w:rPr>
          <w:rFonts w:ascii="Times New Roman" w:hAnsi="Times New Roman"/>
          <w:b/>
        </w:rPr>
        <w:t>Kokie tiriamieji dalyvaus šiame tyrime?</w:t>
      </w:r>
    </w:p>
    <w:p w14:paraId="00B22B49" w14:textId="77777777" w:rsidR="00306907" w:rsidRPr="00F716FA" w:rsidRDefault="00306907" w:rsidP="00306907">
      <w:pPr>
        <w:spacing w:after="0" w:line="240" w:lineRule="auto"/>
        <w:ind w:left="369"/>
        <w:jc w:val="both"/>
        <w:rPr>
          <w:color w:val="808080" w:themeColor="background1" w:themeShade="80"/>
        </w:rPr>
      </w:pPr>
      <w:r w:rsidRPr="00F716FA">
        <w:rPr>
          <w:rFonts w:ascii="Times New Roman" w:hAnsi="Times New Roman"/>
          <w:i/>
          <w:color w:val="808080" w:themeColor="background1" w:themeShade="80"/>
        </w:rPr>
        <w:t>[Apibrėžkite tikslinę grupę ir imtį.]</w:t>
      </w:r>
    </w:p>
    <w:p w14:paraId="4E334864" w14:textId="77777777" w:rsidR="00306907" w:rsidRPr="00957F3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57F37">
        <w:rPr>
          <w:rFonts w:ascii="Times New Roman" w:hAnsi="Times New Roman"/>
          <w:b/>
        </w:rPr>
        <w:t>Kodėl esate pakviestas (-a) dalyvauti šiame tyrime?</w:t>
      </w:r>
    </w:p>
    <w:p w14:paraId="206CF900" w14:textId="77777777" w:rsidR="00306907" w:rsidRPr="00306907" w:rsidRDefault="00306907" w:rsidP="00306907">
      <w:pPr>
        <w:pStyle w:val="Default"/>
        <w:ind w:left="369"/>
        <w:rPr>
          <w:lang w:val="lt-LT"/>
        </w:rPr>
      </w:pPr>
      <w:r w:rsidRPr="00306907">
        <w:rPr>
          <w:sz w:val="22"/>
          <w:szCs w:val="22"/>
          <w:lang w:val="lt-LT"/>
        </w:rPr>
        <w:t xml:space="preserve">Jus pakvietė, nes </w:t>
      </w:r>
      <w:r w:rsidRPr="00306907">
        <w:rPr>
          <w:i/>
          <w:iCs/>
          <w:color w:val="808080" w:themeColor="background1" w:themeShade="80"/>
          <w:sz w:val="22"/>
          <w:szCs w:val="22"/>
          <w:lang w:val="lt-LT"/>
        </w:rPr>
        <w:t>[nurodykite amžiaus grupę ir / ar kitus įtraukimo kriterijus]</w:t>
      </w:r>
      <w:r w:rsidRPr="00306907">
        <w:rPr>
          <w:iCs/>
          <w:color w:val="808080" w:themeColor="background1" w:themeShade="80"/>
          <w:sz w:val="22"/>
          <w:szCs w:val="22"/>
          <w:lang w:val="lt-LT"/>
        </w:rPr>
        <w:t>.</w:t>
      </w:r>
    </w:p>
    <w:p w14:paraId="0F993DAF" w14:textId="77777777" w:rsidR="00306907" w:rsidRPr="00957F3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57F37">
        <w:rPr>
          <w:rFonts w:ascii="Times New Roman" w:hAnsi="Times New Roman"/>
          <w:b/>
        </w:rPr>
        <w:t>Kiek laiko truks šis tyrimas ir kiek laiko bei kada jame dalyvausite?</w:t>
      </w:r>
    </w:p>
    <w:p w14:paraId="04E01D66" w14:textId="77777777" w:rsidR="00306907" w:rsidRPr="009D4AAE" w:rsidRDefault="00306907" w:rsidP="00306907">
      <w:pPr>
        <w:spacing w:after="0" w:line="240" w:lineRule="auto"/>
        <w:ind w:left="369"/>
        <w:jc w:val="both"/>
      </w:pPr>
      <w:r w:rsidRPr="00F716FA">
        <w:rPr>
          <w:rFonts w:ascii="Times New Roman" w:hAnsi="Times New Roman"/>
          <w:i/>
          <w:color w:val="808080" w:themeColor="background1" w:themeShade="80"/>
        </w:rPr>
        <w:t xml:space="preserve">[Įrašykite bendrą tyrimo trukmę, </w:t>
      </w:r>
      <w:r w:rsidRPr="009D4AAE">
        <w:rPr>
          <w:rFonts w:ascii="Times New Roman" w:hAnsi="Times New Roman"/>
          <w:i/>
          <w:color w:val="808080" w:themeColor="background1" w:themeShade="80"/>
        </w:rPr>
        <w:t>tiriamųjų dalyvavimo tyrime trukmę (pvz., būsimo interviu, klausimyno pildymo, stebėjimo ar kt. trukmę) ir preliminarias tyrimo datas]</w:t>
      </w:r>
      <w:r w:rsidRPr="009D4AAE">
        <w:rPr>
          <w:rFonts w:ascii="Times New Roman" w:hAnsi="Times New Roman"/>
        </w:rPr>
        <w:t>.</w:t>
      </w:r>
    </w:p>
    <w:p w14:paraId="24D475B9" w14:textId="77777777" w:rsidR="00306907" w:rsidRPr="009D4AAE"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D4AAE">
        <w:rPr>
          <w:rFonts w:ascii="Times New Roman" w:hAnsi="Times New Roman"/>
          <w:b/>
        </w:rPr>
        <w:t>Kur vykdomas šis tyrimas?</w:t>
      </w:r>
    </w:p>
    <w:p w14:paraId="05B4FF5F" w14:textId="77777777" w:rsidR="00306907" w:rsidRPr="009D4AAE" w:rsidRDefault="00306907" w:rsidP="00306907">
      <w:pPr>
        <w:spacing w:after="0" w:line="240" w:lineRule="auto"/>
        <w:ind w:left="369"/>
        <w:jc w:val="both"/>
        <w:rPr>
          <w:color w:val="808080" w:themeColor="background1" w:themeShade="80"/>
        </w:rPr>
      </w:pPr>
      <w:r w:rsidRPr="009D4AAE">
        <w:rPr>
          <w:rFonts w:ascii="Times New Roman" w:hAnsi="Times New Roman"/>
          <w:i/>
          <w:color w:val="808080" w:themeColor="background1" w:themeShade="80"/>
        </w:rPr>
        <w:t>[Jei tyrimas yra tarptautinis, nurodykite šalis; jei tyrimas atliekamas Lietuvoje, galite nurodyti regionus / miestus ar kitą svarbią informaciją.]</w:t>
      </w:r>
    </w:p>
    <w:p w14:paraId="0BB585BB" w14:textId="77777777" w:rsidR="00306907" w:rsidRPr="009D4AAE"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D4AAE">
        <w:rPr>
          <w:rFonts w:ascii="Times New Roman" w:hAnsi="Times New Roman"/>
          <w:b/>
        </w:rPr>
        <w:t>Ar privalote dalyvauti tyrime? Ar galite pasitraukti iš tyrimo?</w:t>
      </w:r>
    </w:p>
    <w:p w14:paraId="4DD7FC79" w14:textId="77777777" w:rsidR="00306907" w:rsidRPr="00306907" w:rsidRDefault="00306907" w:rsidP="00306907">
      <w:pPr>
        <w:pStyle w:val="Default"/>
        <w:ind w:left="369"/>
        <w:jc w:val="both"/>
        <w:rPr>
          <w:color w:val="808080" w:themeColor="background1" w:themeShade="80"/>
          <w:lang w:val="lt-LT"/>
        </w:rPr>
      </w:pPr>
      <w:r w:rsidRPr="00306907">
        <w:rPr>
          <w:sz w:val="22"/>
          <w:szCs w:val="22"/>
          <w:lang w:val="lt-LT"/>
        </w:rPr>
        <w:t xml:space="preserve">Jūs neprivalote dalyvauti tyrime. Prieš priimdamas (-a) sprendimą dalyvauti ar ne, galite užduoti klausimus apie tyrimą. Jei Jūs sutinkate dalyvauti, bet kuriuo metu galite pasitraukti iš tyrimo, nenurodydamas (-a) priežasties ir nepatirdamas (-a) neigiamų padarinių, apie savo sprendimą pranešdamas (-a) tyrėjui ar tyrėjams. </w:t>
      </w:r>
      <w:r w:rsidRPr="00306907">
        <w:rPr>
          <w:i/>
          <w:iCs/>
          <w:color w:val="808080" w:themeColor="background1" w:themeShade="80"/>
          <w:sz w:val="22"/>
          <w:szCs w:val="22"/>
          <w:lang w:val="lt-LT"/>
        </w:rPr>
        <w:t>[Aprašykite, kaip tiriamasis galės tai padaryti, pvz., parašyti laisvos formos atsisakymo prašymą arba užpildyti atsisakymo formą ar kt.]</w:t>
      </w:r>
      <w:r w:rsidRPr="00306907">
        <w:rPr>
          <w:i/>
          <w:iCs/>
          <w:color w:val="auto"/>
          <w:sz w:val="22"/>
          <w:szCs w:val="22"/>
          <w:lang w:val="lt-LT"/>
        </w:rPr>
        <w:t>.</w:t>
      </w:r>
      <w:r w:rsidRPr="00306907">
        <w:rPr>
          <w:color w:val="auto"/>
          <w:sz w:val="22"/>
          <w:szCs w:val="22"/>
          <w:lang w:val="lt-LT"/>
        </w:rPr>
        <w:t xml:space="preserve"> </w:t>
      </w:r>
      <w:r w:rsidRPr="00306907">
        <w:rPr>
          <w:sz w:val="22"/>
          <w:szCs w:val="22"/>
          <w:lang w:val="lt-LT"/>
        </w:rPr>
        <w:t xml:space="preserve">Per 30 dienų nuo dalyvavimo tyrime dienos Jūs taip pat galite paprašyti sunaikinti bet kokią informaciją, kuria pasidalijote, jei tai padaryti yra įmanoma. </w:t>
      </w:r>
      <w:r w:rsidRPr="00306907">
        <w:rPr>
          <w:i/>
          <w:iCs/>
          <w:color w:val="808080" w:themeColor="background1" w:themeShade="80"/>
          <w:sz w:val="22"/>
          <w:szCs w:val="22"/>
          <w:lang w:val="lt-LT"/>
        </w:rPr>
        <w:t>[Prašome nurodyti, kaip bus elgiamasi su surinktais duomenimis iki sprendimo pasitraukti iš tyrimo.]</w:t>
      </w:r>
    </w:p>
    <w:p w14:paraId="71FD87DE" w14:textId="77777777" w:rsidR="00306907" w:rsidRPr="00F716FA" w:rsidRDefault="00306907" w:rsidP="00306907">
      <w:pPr>
        <w:spacing w:after="0" w:line="240" w:lineRule="auto"/>
        <w:ind w:left="369"/>
        <w:jc w:val="both"/>
        <w:rPr>
          <w:rFonts w:ascii="Times New Roman" w:hAnsi="Times New Roman"/>
          <w:i/>
          <w:iCs/>
          <w:color w:val="808080" w:themeColor="background1" w:themeShade="80"/>
        </w:rPr>
      </w:pPr>
      <w:r w:rsidRPr="00F716FA">
        <w:rPr>
          <w:rFonts w:ascii="Times New Roman" w:hAnsi="Times New Roman"/>
          <w:i/>
          <w:iCs/>
          <w:color w:val="808080" w:themeColor="background1" w:themeShade="80"/>
        </w:rPr>
        <w:t>[Jei tyrime dalyvauja nepilnamečiai vaikai, galite naudoti šią formuluotę apie atsižvelgimą į vaiko pageidavimą nutraukti dalyvavimą tyrime:</w:t>
      </w:r>
    </w:p>
    <w:p w14:paraId="26524EA7" w14:textId="77777777" w:rsidR="00306907" w:rsidRPr="00F716FA" w:rsidRDefault="00306907" w:rsidP="00306907">
      <w:pPr>
        <w:spacing w:after="0" w:line="240" w:lineRule="auto"/>
        <w:ind w:left="369"/>
        <w:jc w:val="both"/>
        <w:rPr>
          <w:color w:val="808080" w:themeColor="background1" w:themeShade="80"/>
        </w:rPr>
      </w:pPr>
      <w:r w:rsidRPr="00F716FA">
        <w:rPr>
          <w:rFonts w:ascii="Times New Roman" w:hAnsi="Times New Roman"/>
          <w:color w:val="808080" w:themeColor="background1" w:themeShade="80"/>
        </w:rPr>
        <w:t>Jei Jūsų vaikas ar globotinis, dėl kurio dalyvavimo šiame moksliniame tyrime duodate sutikimą, pageidaus nutraukti dalyvavimą, į vaiko norą bus atsižvelgiama.</w:t>
      </w:r>
      <w:r w:rsidRPr="00F716FA">
        <w:rPr>
          <w:rFonts w:ascii="Times New Roman" w:hAnsi="Times New Roman"/>
          <w:i/>
          <w:color w:val="808080" w:themeColor="background1" w:themeShade="80"/>
        </w:rPr>
        <w:t>]</w:t>
      </w:r>
    </w:p>
    <w:p w14:paraId="3EA03203" w14:textId="77777777" w:rsidR="00306907" w:rsidRPr="00957F3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57F37">
        <w:rPr>
          <w:rFonts w:ascii="Times New Roman" w:hAnsi="Times New Roman"/>
          <w:b/>
        </w:rPr>
        <w:t>Kokia bus tyrimo eiga, jei sutiksite dalyvauti tyrime?</w:t>
      </w:r>
    </w:p>
    <w:p w14:paraId="22AB72A9" w14:textId="77777777" w:rsidR="00306907" w:rsidRPr="00306907" w:rsidRDefault="00306907" w:rsidP="00306907">
      <w:pPr>
        <w:pStyle w:val="Default"/>
        <w:ind w:left="369"/>
        <w:jc w:val="both"/>
        <w:rPr>
          <w:color w:val="808080" w:themeColor="background1" w:themeShade="80"/>
          <w:lang w:val="lt-LT"/>
        </w:rPr>
      </w:pPr>
      <w:r w:rsidRPr="00306907">
        <w:rPr>
          <w:i/>
          <w:iCs/>
          <w:color w:val="808080" w:themeColor="background1" w:themeShade="80"/>
          <w:sz w:val="22"/>
          <w:szCs w:val="22"/>
          <w:lang w:val="lt-LT"/>
        </w:rPr>
        <w:t>[Išsamiai aprašykite, kokie tyrimo žingsniai yra susiję su tiriamuoju ir kokių bendrų tyrimo eigos etapų bus laikomasi. Jei reikalingi keli mokomieji susitikimai, aprašykite juos paeiliui.]</w:t>
      </w:r>
    </w:p>
    <w:p w14:paraId="265A8182" w14:textId="77777777" w:rsidR="00306907" w:rsidRPr="00957F37" w:rsidRDefault="00306907" w:rsidP="00306907">
      <w:pPr>
        <w:spacing w:after="0" w:line="240" w:lineRule="auto"/>
        <w:ind w:left="369"/>
        <w:jc w:val="both"/>
      </w:pPr>
      <w:r w:rsidRPr="00957F37">
        <w:rPr>
          <w:rFonts w:ascii="Times New Roman" w:hAnsi="Times New Roman"/>
        </w:rPr>
        <w:t xml:space="preserve">Jūs būsite pakviestas (-a) dalyvauti </w:t>
      </w:r>
      <w:r w:rsidRPr="00F716FA">
        <w:rPr>
          <w:rFonts w:ascii="Times New Roman" w:hAnsi="Times New Roman"/>
          <w:i/>
          <w:iCs/>
          <w:color w:val="808080" w:themeColor="background1" w:themeShade="80"/>
        </w:rPr>
        <w:t>[x]</w:t>
      </w:r>
      <w:r w:rsidRPr="00F716FA">
        <w:rPr>
          <w:rFonts w:ascii="Times New Roman" w:hAnsi="Times New Roman"/>
          <w:iCs/>
          <w:color w:val="808080" w:themeColor="background1" w:themeShade="80"/>
        </w:rPr>
        <w:t xml:space="preserve"> </w:t>
      </w:r>
      <w:r w:rsidRPr="00F716FA">
        <w:rPr>
          <w:rFonts w:ascii="Times New Roman" w:hAnsi="Times New Roman"/>
          <w:color w:val="808080" w:themeColor="background1" w:themeShade="80"/>
        </w:rPr>
        <w:t xml:space="preserve">sesijose </w:t>
      </w:r>
      <w:r w:rsidRPr="00F716FA">
        <w:rPr>
          <w:rFonts w:ascii="Times New Roman" w:hAnsi="Times New Roman"/>
          <w:i/>
          <w:iCs/>
          <w:color w:val="808080" w:themeColor="background1" w:themeShade="80"/>
        </w:rPr>
        <w:t>[</w:t>
      </w:r>
      <w:r w:rsidRPr="00F716FA">
        <w:rPr>
          <w:rFonts w:ascii="Times New Roman" w:hAnsi="Times New Roman"/>
          <w:i/>
          <w:color w:val="808080" w:themeColor="background1" w:themeShade="80"/>
        </w:rPr>
        <w:t>nurodykite preliminarią vietą ar platformą (pvz., apklausa bus vykdoma SurveyMonkey platformoje, stebėjimas bus vykdomas [pavadiniams] laboratorijoje ar pan.)</w:t>
      </w:r>
      <w:r w:rsidRPr="00F716FA">
        <w:rPr>
          <w:rFonts w:ascii="Times New Roman" w:hAnsi="Times New Roman"/>
          <w:i/>
          <w:iCs/>
          <w:color w:val="808080" w:themeColor="background1" w:themeShade="80"/>
        </w:rPr>
        <w:t>] [</w:t>
      </w:r>
      <w:r w:rsidRPr="00F716FA">
        <w:rPr>
          <w:rFonts w:ascii="Times New Roman" w:hAnsi="Times New Roman"/>
          <w:i/>
          <w:color w:val="808080" w:themeColor="background1" w:themeShade="80"/>
        </w:rPr>
        <w:t>Arba]</w:t>
      </w:r>
      <w:r w:rsidRPr="00F716FA">
        <w:rPr>
          <w:rFonts w:ascii="Times New Roman" w:hAnsi="Times New Roman"/>
          <w:color w:val="808080" w:themeColor="background1" w:themeShade="80"/>
        </w:rPr>
        <w:t xml:space="preserve"> </w:t>
      </w:r>
      <w:r w:rsidRPr="00957F37">
        <w:rPr>
          <w:rFonts w:ascii="Times New Roman" w:hAnsi="Times New Roman"/>
        </w:rPr>
        <w:t xml:space="preserve">Jūsų bus paprašyta dalyvauti </w:t>
      </w:r>
      <w:r w:rsidRPr="00F716FA">
        <w:rPr>
          <w:rFonts w:ascii="Times New Roman" w:hAnsi="Times New Roman"/>
          <w:i/>
          <w:iCs/>
          <w:color w:val="808080" w:themeColor="background1" w:themeShade="80"/>
        </w:rPr>
        <w:t>[x]</w:t>
      </w:r>
      <w:r w:rsidRPr="00957F37">
        <w:rPr>
          <w:rFonts w:ascii="Times New Roman" w:hAnsi="Times New Roman"/>
          <w:iCs/>
          <w:color w:val="FF0000"/>
        </w:rPr>
        <w:t xml:space="preserve"> </w:t>
      </w:r>
      <w:r w:rsidRPr="00957F37">
        <w:rPr>
          <w:rFonts w:ascii="Times New Roman" w:hAnsi="Times New Roman"/>
        </w:rPr>
        <w:t>sesijose internetu.</w:t>
      </w:r>
    </w:p>
    <w:p w14:paraId="79270FF8" w14:textId="77777777" w:rsidR="00306907" w:rsidRPr="00306907" w:rsidRDefault="00306907" w:rsidP="00306907">
      <w:pPr>
        <w:pStyle w:val="Default"/>
        <w:ind w:left="369"/>
        <w:jc w:val="both"/>
        <w:rPr>
          <w:lang w:val="lt-LT"/>
        </w:rPr>
      </w:pPr>
      <w:r w:rsidRPr="00306907">
        <w:rPr>
          <w:i/>
          <w:iCs/>
          <w:color w:val="808080" w:themeColor="background1" w:themeShade="80"/>
          <w:sz w:val="22"/>
          <w:szCs w:val="22"/>
          <w:lang w:val="lt-LT"/>
        </w:rPr>
        <w:lastRenderedPageBreak/>
        <w:t>[Jei taikoma:]</w:t>
      </w:r>
      <w:r w:rsidRPr="00306907">
        <w:rPr>
          <w:iCs/>
          <w:color w:val="808080" w:themeColor="background1" w:themeShade="80"/>
          <w:sz w:val="22"/>
          <w:szCs w:val="22"/>
          <w:lang w:val="lt-LT"/>
        </w:rPr>
        <w:t xml:space="preserve"> </w:t>
      </w:r>
      <w:r w:rsidRPr="00306907">
        <w:rPr>
          <w:sz w:val="22"/>
          <w:szCs w:val="22"/>
          <w:lang w:val="lt-LT"/>
        </w:rPr>
        <w:t xml:space="preserve">Kai atvyksite, tyrėjai aptars su Jumis tyrimo procedūras ir suteiks galimybę užduoti bet kokius klausimus, susijusius su tyrimu. Vėliau Jūsų paprašys užpildyti Informuoto asmens sutikimo formą / duoti žodinį sutikimą. </w:t>
      </w:r>
    </w:p>
    <w:p w14:paraId="6A9CA2B0" w14:textId="77777777" w:rsidR="00306907" w:rsidRPr="00957F37" w:rsidRDefault="00306907" w:rsidP="00306907">
      <w:pPr>
        <w:spacing w:after="0" w:line="240" w:lineRule="auto"/>
        <w:ind w:left="369"/>
        <w:jc w:val="both"/>
      </w:pPr>
      <w:r w:rsidRPr="00957F37">
        <w:rPr>
          <w:rFonts w:ascii="Times New Roman" w:hAnsi="Times New Roman"/>
        </w:rPr>
        <w:t xml:space="preserve">Jei sutiksite dalyvauti tyrime, būsite apklaustas (-a) / Jūsų paprašys apsilankyti viename / keliuose kartotiniuose susitikime (-uose) </w:t>
      </w:r>
      <w:r w:rsidRPr="00F716FA">
        <w:rPr>
          <w:rFonts w:ascii="Times New Roman" w:hAnsi="Times New Roman"/>
          <w:i/>
          <w:iCs/>
          <w:color w:val="808080" w:themeColor="background1" w:themeShade="80"/>
        </w:rPr>
        <w:t>[nereikalingą ištrinkite], [įrašykite numatomą susitikimo vietą]</w:t>
      </w:r>
      <w:r w:rsidRPr="00957F37">
        <w:rPr>
          <w:rFonts w:ascii="Times New Roman" w:hAnsi="Times New Roman"/>
        </w:rPr>
        <w:t>.</w:t>
      </w:r>
    </w:p>
    <w:p w14:paraId="161A350C" w14:textId="77777777" w:rsidR="00306907" w:rsidRPr="00306907" w:rsidRDefault="00306907" w:rsidP="00306907">
      <w:pPr>
        <w:pStyle w:val="Default"/>
        <w:ind w:left="369"/>
        <w:jc w:val="both"/>
        <w:rPr>
          <w:lang w:val="lt-LT"/>
        </w:rPr>
      </w:pPr>
      <w:r w:rsidRPr="00306907">
        <w:rPr>
          <w:sz w:val="22"/>
          <w:szCs w:val="22"/>
          <w:lang w:val="lt-LT"/>
        </w:rPr>
        <w:t xml:space="preserve">Pokalbis / sesija turėtų trukti maždaug </w:t>
      </w:r>
      <w:r w:rsidRPr="00306907">
        <w:rPr>
          <w:i/>
          <w:iCs/>
          <w:color w:val="808080" w:themeColor="background1" w:themeShade="80"/>
          <w:sz w:val="22"/>
          <w:szCs w:val="22"/>
          <w:lang w:val="lt-LT"/>
        </w:rPr>
        <w:t>[x]</w:t>
      </w:r>
      <w:r w:rsidRPr="00306907">
        <w:rPr>
          <w:iCs/>
          <w:color w:val="FF0000"/>
          <w:sz w:val="22"/>
          <w:szCs w:val="22"/>
          <w:lang w:val="lt-LT"/>
        </w:rPr>
        <w:t xml:space="preserve"> </w:t>
      </w:r>
      <w:r w:rsidRPr="00306907">
        <w:rPr>
          <w:sz w:val="22"/>
          <w:szCs w:val="22"/>
          <w:lang w:val="lt-LT"/>
        </w:rPr>
        <w:t>minutes / valandas.</w:t>
      </w:r>
      <w:r w:rsidRPr="00306907">
        <w:rPr>
          <w:color w:val="FF0000"/>
          <w:sz w:val="22"/>
          <w:szCs w:val="22"/>
          <w:lang w:val="lt-LT"/>
        </w:rPr>
        <w:t xml:space="preserve"> </w:t>
      </w:r>
      <w:r w:rsidRPr="00306907">
        <w:rPr>
          <w:i/>
          <w:iCs/>
          <w:color w:val="808080" w:themeColor="background1" w:themeShade="80"/>
          <w:sz w:val="22"/>
          <w:szCs w:val="22"/>
          <w:lang w:val="lt-LT"/>
        </w:rPr>
        <w:t>[Ilgesnėms sesijoms: Jums bus siūlomos [skaičius] pertraukos po [x] min.]</w:t>
      </w:r>
      <w:r w:rsidRPr="00306907">
        <w:rPr>
          <w:i/>
          <w:iCs/>
          <w:color w:val="FF0000"/>
          <w:sz w:val="22"/>
          <w:szCs w:val="22"/>
          <w:lang w:val="lt-LT"/>
        </w:rPr>
        <w:t xml:space="preserve"> </w:t>
      </w:r>
      <w:r w:rsidRPr="00306907">
        <w:rPr>
          <w:sz w:val="22"/>
          <w:szCs w:val="22"/>
          <w:lang w:val="lt-LT"/>
        </w:rPr>
        <w:t xml:space="preserve">Taip pat galite paprašyti bet kuriuo metu atšaukti sutikimą dalyvauti tyrime arba nutraukti pokalbį. </w:t>
      </w:r>
    </w:p>
    <w:p w14:paraId="0671D18C" w14:textId="77777777" w:rsidR="00306907" w:rsidRPr="00306907" w:rsidRDefault="00306907" w:rsidP="00306907">
      <w:pPr>
        <w:pStyle w:val="Default"/>
        <w:ind w:left="369"/>
        <w:jc w:val="both"/>
        <w:rPr>
          <w:color w:val="808080" w:themeColor="background1" w:themeShade="80"/>
          <w:lang w:val="lt-LT"/>
        </w:rPr>
      </w:pPr>
      <w:r w:rsidRPr="00306907">
        <w:rPr>
          <w:i/>
          <w:iCs/>
          <w:color w:val="808080" w:themeColor="background1" w:themeShade="80"/>
          <w:sz w:val="22"/>
          <w:szCs w:val="22"/>
          <w:lang w:val="lt-LT"/>
        </w:rPr>
        <w:t>[Pateikite išsamią informaciją apie visus tolesnius susitikimus, nurodydami jų trukmę ir dažnumą.]</w:t>
      </w:r>
    </w:p>
    <w:p w14:paraId="5780A693" w14:textId="77777777" w:rsidR="00306907" w:rsidRPr="00306907" w:rsidRDefault="00306907" w:rsidP="00306907">
      <w:pPr>
        <w:pStyle w:val="Default"/>
        <w:ind w:left="369"/>
        <w:jc w:val="both"/>
        <w:rPr>
          <w:color w:val="808080" w:themeColor="background1" w:themeShade="80"/>
          <w:lang w:val="lt-LT"/>
        </w:rPr>
      </w:pPr>
      <w:r w:rsidRPr="00306907">
        <w:rPr>
          <w:i/>
          <w:iCs/>
          <w:color w:val="808080" w:themeColor="background1" w:themeShade="80"/>
          <w:sz w:val="22"/>
          <w:szCs w:val="22"/>
          <w:lang w:val="lt-LT"/>
        </w:rPr>
        <w:t>[Jei taikoma:]</w:t>
      </w:r>
      <w:r w:rsidRPr="00306907">
        <w:rPr>
          <w:color w:val="808080" w:themeColor="background1" w:themeShade="80"/>
          <w:sz w:val="22"/>
          <w:szCs w:val="22"/>
          <w:lang w:val="lt-LT"/>
        </w:rPr>
        <w:t xml:space="preserve"> </w:t>
      </w:r>
      <w:r w:rsidRPr="00306907">
        <w:rPr>
          <w:sz w:val="22"/>
          <w:szCs w:val="22"/>
          <w:lang w:val="lt-LT"/>
        </w:rPr>
        <w:t xml:space="preserve">Turėdami Jūsų sutikimą, tyrėjai padarys garso įrašą / vaizdo įrašą / nufotografuos Jus </w:t>
      </w:r>
      <w:r w:rsidRPr="00306907">
        <w:rPr>
          <w:i/>
          <w:iCs/>
          <w:color w:val="808080" w:themeColor="background1" w:themeShade="80"/>
          <w:sz w:val="22"/>
          <w:szCs w:val="22"/>
          <w:lang w:val="lt-LT"/>
        </w:rPr>
        <w:t>[nereikalingą ištrinkite],</w:t>
      </w:r>
      <w:r w:rsidRPr="00306907">
        <w:rPr>
          <w:color w:val="808080" w:themeColor="background1" w:themeShade="80"/>
          <w:sz w:val="22"/>
          <w:szCs w:val="22"/>
          <w:lang w:val="lt-LT"/>
        </w:rPr>
        <w:t xml:space="preserve"> </w:t>
      </w:r>
      <w:r w:rsidRPr="00306907">
        <w:rPr>
          <w:sz w:val="22"/>
          <w:szCs w:val="22"/>
          <w:lang w:val="lt-LT"/>
        </w:rPr>
        <w:t xml:space="preserve">nes… </w:t>
      </w:r>
      <w:r w:rsidRPr="00306907">
        <w:rPr>
          <w:i/>
          <w:iCs/>
          <w:color w:val="808080" w:themeColor="background1" w:themeShade="80"/>
          <w:sz w:val="22"/>
          <w:szCs w:val="22"/>
          <w:lang w:val="lt-LT"/>
        </w:rPr>
        <w:t>[nurodykite priežastis, kodėl tai būtina, pvz., garso įrašas bus reikalingas tam, kad galėtume tiksliai atkurti Jūsų mintis. Nurodykite, kur ir kaip bus saugomi garso / vaizdo įrašai ir / ar nuotraukos; kada ir kaip garso / vaizdo įrašai ir / ar nuotraukos bus sunaikinti; kokia bus naudojama transkribavimo programa ir kt. svarbias aplinkybes, nustatytas Bendrojo duomenų apsaugos reglamento 13 straipsnyje.]</w:t>
      </w:r>
    </w:p>
    <w:p w14:paraId="7D833083" w14:textId="77777777" w:rsidR="00306907" w:rsidRPr="00957F3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957F37">
        <w:rPr>
          <w:rFonts w:ascii="Times New Roman" w:hAnsi="Times New Roman"/>
          <w:b/>
        </w:rPr>
        <w:t>Ar yra kokia nors rizika dalyvauti tyrime?</w:t>
      </w:r>
    </w:p>
    <w:p w14:paraId="2CE90D00" w14:textId="77777777" w:rsidR="00306907" w:rsidRPr="00306907" w:rsidRDefault="00306907" w:rsidP="00306907">
      <w:pPr>
        <w:pStyle w:val="Default"/>
        <w:ind w:left="369"/>
        <w:jc w:val="both"/>
        <w:rPr>
          <w:color w:val="808080" w:themeColor="background1" w:themeShade="80"/>
          <w:lang w:val="lt-LT"/>
        </w:rPr>
      </w:pPr>
      <w:r w:rsidRPr="00306907">
        <w:rPr>
          <w:sz w:val="22"/>
          <w:szCs w:val="22"/>
          <w:lang w:val="lt-LT"/>
        </w:rPr>
        <w:t xml:space="preserve">Dalyvavimas tyrime yra susijęs su šia rizika: </w:t>
      </w:r>
      <w:r w:rsidRPr="00306907">
        <w:rPr>
          <w:i/>
          <w:iCs/>
          <w:color w:val="808080" w:themeColor="background1" w:themeShade="80"/>
          <w:sz w:val="22"/>
          <w:szCs w:val="22"/>
          <w:lang w:val="lt-LT"/>
        </w:rPr>
        <w:t>[aprašykite galimas tyrimo rizikas; įvardykite galimas finansines, socialines ar kitas rizikas ar nepatogumus, pvz., klausimai jautriomis temomis klausimyne ar kt., jei taikytina; taip pat atkreipkite dėmesį į menkiausią riziką, pvz., konfidencialumo pažeidimas ir kt.; tai nėra projekto vykdymo rizikos].</w:t>
      </w:r>
    </w:p>
    <w:p w14:paraId="03A472C6" w14:textId="77777777" w:rsidR="00306907" w:rsidRPr="00306907" w:rsidRDefault="00306907" w:rsidP="00306907">
      <w:pPr>
        <w:pStyle w:val="Default"/>
        <w:ind w:left="369"/>
        <w:jc w:val="both"/>
        <w:rPr>
          <w:color w:val="808080" w:themeColor="background1" w:themeShade="80"/>
          <w:lang w:val="lt-LT"/>
        </w:rPr>
      </w:pPr>
      <w:r w:rsidRPr="00306907">
        <w:rPr>
          <w:sz w:val="22"/>
          <w:szCs w:val="22"/>
          <w:lang w:val="lt-LT"/>
        </w:rPr>
        <w:t xml:space="preserve">Norėdami sumažinti bet kokią galimą riziką, </w:t>
      </w:r>
      <w:r w:rsidRPr="00306907">
        <w:rPr>
          <w:i/>
          <w:iCs/>
          <w:color w:val="808080" w:themeColor="background1" w:themeShade="80"/>
          <w:sz w:val="22"/>
          <w:szCs w:val="22"/>
          <w:lang w:val="lt-LT"/>
        </w:rPr>
        <w:t>[pasakykite, ką darysite, įskaitant tai, kad asmens duomenys bus atitinkamai pseudonimizuoti</w:t>
      </w:r>
      <w:r w:rsidRPr="00F716FA">
        <w:rPr>
          <w:rStyle w:val="FootnoteReference"/>
          <w:i/>
          <w:iCs/>
          <w:color w:val="808080" w:themeColor="background1" w:themeShade="80"/>
          <w:sz w:val="22"/>
          <w:szCs w:val="22"/>
        </w:rPr>
        <w:footnoteReference w:id="3"/>
      </w:r>
      <w:r w:rsidRPr="00306907">
        <w:rPr>
          <w:i/>
          <w:iCs/>
          <w:color w:val="808080" w:themeColor="background1" w:themeShade="80"/>
          <w:sz w:val="22"/>
          <w:szCs w:val="22"/>
          <w:lang w:val="lt-LT"/>
        </w:rPr>
        <w:t xml:space="preserve"> arba anonimizuoti]</w:t>
      </w:r>
      <w:r w:rsidRPr="00306907">
        <w:rPr>
          <w:color w:val="808080" w:themeColor="background1" w:themeShade="80"/>
          <w:sz w:val="22"/>
          <w:szCs w:val="22"/>
          <w:lang w:val="lt-LT"/>
        </w:rPr>
        <w:t>.</w:t>
      </w:r>
    </w:p>
    <w:p w14:paraId="56D3CB21"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t>Ar yra kokia nors nauda dalyvaujant tyrime?</w:t>
      </w:r>
    </w:p>
    <w:p w14:paraId="1624897B" w14:textId="77777777" w:rsidR="00306907" w:rsidRPr="00306907" w:rsidRDefault="00306907" w:rsidP="00306907">
      <w:pPr>
        <w:pStyle w:val="Default"/>
        <w:ind w:left="369"/>
        <w:jc w:val="both"/>
        <w:rPr>
          <w:sz w:val="22"/>
          <w:szCs w:val="22"/>
          <w:lang w:val="lt-LT"/>
        </w:rPr>
      </w:pPr>
      <w:r w:rsidRPr="00306907">
        <w:rPr>
          <w:sz w:val="22"/>
          <w:szCs w:val="22"/>
          <w:lang w:val="lt-LT"/>
        </w:rPr>
        <w:t xml:space="preserve">Dalyvavimo nauda yra... </w:t>
      </w:r>
    </w:p>
    <w:p w14:paraId="12BAFB05" w14:textId="77777777" w:rsidR="00306907" w:rsidRPr="00306907" w:rsidRDefault="00306907" w:rsidP="00306907">
      <w:pPr>
        <w:pStyle w:val="Default"/>
        <w:ind w:left="369"/>
        <w:jc w:val="both"/>
        <w:rPr>
          <w:lang w:val="lt-LT"/>
        </w:rPr>
      </w:pPr>
      <w:r w:rsidRPr="00306907">
        <w:rPr>
          <w:i/>
          <w:iCs/>
          <w:color w:val="808080" w:themeColor="background1" w:themeShade="80"/>
          <w:sz w:val="22"/>
          <w:szCs w:val="22"/>
          <w:lang w:val="lt-LT"/>
        </w:rPr>
        <w:t xml:space="preserve">[Arba:] </w:t>
      </w:r>
      <w:r w:rsidRPr="00306907">
        <w:rPr>
          <w:sz w:val="22"/>
          <w:szCs w:val="22"/>
          <w:lang w:val="lt-LT"/>
        </w:rPr>
        <w:t>Dalyvaudamas (-a) šiame tyrime Jūs negausite nei tiesioginės, nei asmeninės naudos.</w:t>
      </w:r>
    </w:p>
    <w:p w14:paraId="2A3C9F4C" w14:textId="77777777" w:rsidR="00306907" w:rsidRPr="00306907" w:rsidRDefault="00306907" w:rsidP="00306907">
      <w:pPr>
        <w:spacing w:after="0" w:line="240" w:lineRule="auto"/>
        <w:ind w:left="369"/>
        <w:jc w:val="both"/>
        <w:rPr>
          <w:rFonts w:ascii="Times New Roman" w:hAnsi="Times New Roman"/>
        </w:rPr>
      </w:pPr>
      <w:r w:rsidRPr="00306907">
        <w:rPr>
          <w:rFonts w:ascii="Times New Roman" w:hAnsi="Times New Roman"/>
        </w:rPr>
        <w:t>Dalyvaudami šiame tyrime negausite finansinės naudos, t. y. Jums nebus mokama už dalyvavimą šiame tyrime.</w:t>
      </w:r>
    </w:p>
    <w:p w14:paraId="72B7EE17"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t>Išlaidų kompensavimas ir mokėjimai</w:t>
      </w:r>
    </w:p>
    <w:p w14:paraId="1535CD23" w14:textId="77777777" w:rsidR="00306907" w:rsidRPr="00306907" w:rsidRDefault="00306907" w:rsidP="00306907">
      <w:pPr>
        <w:spacing w:after="0" w:line="240" w:lineRule="auto"/>
        <w:ind w:left="369"/>
        <w:jc w:val="both"/>
      </w:pPr>
      <w:r w:rsidRPr="00306907">
        <w:rPr>
          <w:rFonts w:ascii="Times New Roman" w:hAnsi="Times New Roman"/>
          <w:iCs/>
        </w:rPr>
        <w:t>Jums</w:t>
      </w:r>
      <w:r w:rsidRPr="00306907">
        <w:rPr>
          <w:rFonts w:ascii="Times New Roman" w:hAnsi="Times New Roman"/>
          <w:i/>
          <w:iCs/>
        </w:rPr>
        <w:t xml:space="preserve"> </w:t>
      </w:r>
      <w:r w:rsidRPr="00306907">
        <w:rPr>
          <w:rFonts w:ascii="Times New Roman" w:hAnsi="Times New Roman"/>
          <w:i/>
          <w:iCs/>
          <w:color w:val="808080" w:themeColor="background1" w:themeShade="80"/>
        </w:rPr>
        <w:t xml:space="preserve">[bus / nebus] </w:t>
      </w:r>
      <w:r w:rsidRPr="00306907">
        <w:rPr>
          <w:rFonts w:ascii="Times New Roman" w:hAnsi="Times New Roman"/>
          <w:iCs/>
        </w:rPr>
        <w:t>kompensuojamos</w:t>
      </w:r>
      <w:r w:rsidRPr="00306907">
        <w:rPr>
          <w:rFonts w:ascii="Times New Roman" w:hAnsi="Times New Roman"/>
        </w:rPr>
        <w:t xml:space="preserve"> pagrįstos išlaidos (pvz., kelionės, maitinimo ar kt. išlaidos), kurias patirsite dėl vizitų į tyrimo vietą.</w:t>
      </w:r>
    </w:p>
    <w:p w14:paraId="4C0B7707" w14:textId="77777777" w:rsidR="00306907" w:rsidRPr="00306907" w:rsidRDefault="00306907" w:rsidP="00306907">
      <w:pPr>
        <w:spacing w:after="0" w:line="240" w:lineRule="auto"/>
        <w:ind w:left="369"/>
        <w:jc w:val="both"/>
        <w:rPr>
          <w:rFonts w:ascii="Times New Roman" w:hAnsi="Times New Roman"/>
          <w:i/>
          <w:iCs/>
          <w:color w:val="808080" w:themeColor="background1" w:themeShade="80"/>
        </w:rPr>
      </w:pPr>
      <w:r w:rsidRPr="00306907">
        <w:rPr>
          <w:rFonts w:ascii="Times New Roman" w:hAnsi="Times New Roman"/>
          <w:i/>
          <w:iCs/>
          <w:color w:val="808080" w:themeColor="background1" w:themeShade="80"/>
        </w:rPr>
        <w:t>[Jei tyrimo dalyviams bus kompensuojama už laiką dalyvaujant tyrime, nurodykite kompensacijos dydį.]</w:t>
      </w:r>
    </w:p>
    <w:p w14:paraId="6EE23409" w14:textId="77777777" w:rsidR="00306907" w:rsidRPr="00306907" w:rsidRDefault="00306907" w:rsidP="00306907">
      <w:pPr>
        <w:pStyle w:val="Default"/>
        <w:ind w:left="369"/>
        <w:jc w:val="both"/>
        <w:rPr>
          <w:lang w:val="lt-LT"/>
        </w:rPr>
      </w:pPr>
      <w:r w:rsidRPr="00306907">
        <w:rPr>
          <w:sz w:val="22"/>
          <w:szCs w:val="22"/>
          <w:lang w:val="lt-LT"/>
        </w:rPr>
        <w:t xml:space="preserve">Gausite </w:t>
      </w:r>
      <w:r w:rsidRPr="00306907">
        <w:rPr>
          <w:i/>
          <w:iCs/>
          <w:color w:val="808080" w:themeColor="background1" w:themeShade="80"/>
          <w:sz w:val="22"/>
          <w:szCs w:val="22"/>
          <w:lang w:val="lt-LT"/>
        </w:rPr>
        <w:t xml:space="preserve">[x sumą / kuponą / dovaną] </w:t>
      </w:r>
      <w:r w:rsidRPr="00306907">
        <w:rPr>
          <w:color w:val="auto"/>
          <w:sz w:val="22"/>
          <w:szCs w:val="22"/>
          <w:lang w:val="lt-LT"/>
        </w:rPr>
        <w:t>už</w:t>
      </w:r>
      <w:r w:rsidRPr="00306907">
        <w:rPr>
          <w:color w:val="FF0000"/>
          <w:sz w:val="22"/>
          <w:szCs w:val="22"/>
          <w:lang w:val="lt-LT"/>
        </w:rPr>
        <w:t xml:space="preserve"> </w:t>
      </w:r>
      <w:r w:rsidRPr="00306907">
        <w:rPr>
          <w:i/>
          <w:iCs/>
          <w:color w:val="808080" w:themeColor="background1" w:themeShade="80"/>
          <w:sz w:val="22"/>
          <w:szCs w:val="22"/>
          <w:lang w:val="lt-LT"/>
        </w:rPr>
        <w:t>[laiką dalyvaujant tyrime / pagrįstas kelionės išlaidas / maitinimą / kitą]</w:t>
      </w:r>
      <w:r w:rsidRPr="00306907">
        <w:rPr>
          <w:color w:val="auto"/>
          <w:sz w:val="22"/>
          <w:szCs w:val="22"/>
          <w:lang w:val="lt-LT"/>
        </w:rPr>
        <w:t>.</w:t>
      </w:r>
    </w:p>
    <w:p w14:paraId="76F33E11" w14:textId="77777777" w:rsidR="00306907" w:rsidRPr="00306907" w:rsidRDefault="00306907" w:rsidP="00306907">
      <w:pPr>
        <w:pStyle w:val="Default"/>
        <w:ind w:left="369"/>
        <w:jc w:val="both"/>
        <w:rPr>
          <w:lang w:val="lt-LT"/>
        </w:rPr>
      </w:pPr>
      <w:r w:rsidRPr="00306907">
        <w:rPr>
          <w:i/>
          <w:iCs/>
          <w:color w:val="808080" w:themeColor="background1" w:themeShade="80"/>
          <w:sz w:val="22"/>
          <w:szCs w:val="22"/>
          <w:lang w:val="lt-LT"/>
        </w:rPr>
        <w:t xml:space="preserve">[Arba:] </w:t>
      </w:r>
      <w:r w:rsidRPr="00306907">
        <w:rPr>
          <w:iCs/>
          <w:color w:val="auto"/>
          <w:sz w:val="22"/>
          <w:szCs w:val="22"/>
          <w:lang w:val="lt-LT"/>
        </w:rPr>
        <w:t>Už dalyvavimą šiame tyrime nebus mokama.</w:t>
      </w:r>
    </w:p>
    <w:p w14:paraId="6CA11BAB"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t xml:space="preserve">Kaip bus valdomi surinkti duomenys? </w:t>
      </w:r>
    </w:p>
    <w:p w14:paraId="7BAF54F2" w14:textId="77777777" w:rsidR="00306907" w:rsidRPr="00306907" w:rsidRDefault="00306907" w:rsidP="00306907">
      <w:pPr>
        <w:pStyle w:val="Default"/>
        <w:ind w:left="369"/>
        <w:jc w:val="both"/>
        <w:rPr>
          <w:lang w:val="lt-LT"/>
        </w:rPr>
      </w:pPr>
      <w:r w:rsidRPr="00306907">
        <w:rPr>
          <w:sz w:val="22"/>
          <w:szCs w:val="22"/>
          <w:lang w:val="lt-LT"/>
        </w:rPr>
        <w:t xml:space="preserve">Informacija, kurią pateikiate tyrimo metu, yra tyrimo duomenys. Bet kokie tyrimo duomenys, iš kurių galite būti identifikuoti </w:t>
      </w:r>
      <w:r w:rsidRPr="00306907">
        <w:rPr>
          <w:i/>
          <w:iCs/>
          <w:color w:val="808080" w:themeColor="background1" w:themeShade="80"/>
          <w:sz w:val="22"/>
          <w:szCs w:val="22"/>
          <w:lang w:val="lt-LT"/>
        </w:rPr>
        <w:t>[čia nurodykite asmens duomenis, kuriuos renkate iš dalyvių, pvz., vardas, gimimo data, garso įrašas ir t. t.]</w:t>
      </w:r>
      <w:r w:rsidRPr="00306907">
        <w:rPr>
          <w:sz w:val="22"/>
          <w:szCs w:val="22"/>
          <w:lang w:val="lt-LT"/>
        </w:rPr>
        <w:t>, yra traktuojami kaip asmens duomenys.</w:t>
      </w:r>
    </w:p>
    <w:p w14:paraId="105AC26D" w14:textId="77777777" w:rsidR="00306907" w:rsidRPr="00306907" w:rsidRDefault="00306907" w:rsidP="00306907">
      <w:pPr>
        <w:pStyle w:val="Default"/>
        <w:ind w:left="369"/>
        <w:jc w:val="both"/>
        <w:rPr>
          <w:color w:val="808080" w:themeColor="background1" w:themeShade="80"/>
          <w:lang w:val="lt-LT"/>
        </w:rPr>
      </w:pPr>
      <w:r w:rsidRPr="00306907">
        <w:rPr>
          <w:i/>
          <w:iCs/>
          <w:color w:val="808080" w:themeColor="background1" w:themeShade="80"/>
          <w:sz w:val="22"/>
          <w:szCs w:val="22"/>
          <w:lang w:val="lt-LT"/>
        </w:rPr>
        <w:t>[Jei taikoma renkant specialiųjų kategorijų asmens duomenis:]</w:t>
      </w:r>
      <w:r w:rsidRPr="00306907">
        <w:rPr>
          <w:i/>
          <w:iCs/>
          <w:color w:val="FF0000"/>
          <w:sz w:val="22"/>
          <w:szCs w:val="22"/>
          <w:lang w:val="lt-LT"/>
        </w:rPr>
        <w:t xml:space="preserve"> </w:t>
      </w:r>
      <w:r w:rsidRPr="00306907">
        <w:rPr>
          <w:sz w:val="22"/>
          <w:szCs w:val="22"/>
          <w:lang w:val="lt-LT"/>
        </w:rPr>
        <w:t xml:space="preserve">Tyrimui renkami duomenys patenka į specialiųjų kategorijų asmens duomenų kategorijas, tokias kaip Jūsų rasinė, etninė kilmė, sveikata, asmens duomenys, atskleidžiantys politines pažiūras, religinius ir filosofinius įsitikinimus, narystę profesinėse sąjungose, genetiniai duomenys, duomenys apie fizinio asmens lytinį gyvenimą ir lytinę orientaciją </w:t>
      </w:r>
      <w:r w:rsidRPr="00306907">
        <w:rPr>
          <w:i/>
          <w:iCs/>
          <w:color w:val="808080" w:themeColor="background1" w:themeShade="80"/>
          <w:sz w:val="22"/>
          <w:szCs w:val="22"/>
          <w:lang w:val="lt-LT"/>
        </w:rPr>
        <w:t>[čia nurodykite slaptumo žymą, komercinę paslaptį turinčių duomenų, kuriuos renkate, rūšis].</w:t>
      </w:r>
    </w:p>
    <w:p w14:paraId="04E1827A" w14:textId="77777777" w:rsidR="00306907" w:rsidRPr="00306907" w:rsidRDefault="00306907" w:rsidP="00306907">
      <w:pPr>
        <w:pStyle w:val="Default"/>
        <w:ind w:left="369"/>
        <w:jc w:val="both"/>
        <w:rPr>
          <w:lang w:val="lt-LT"/>
        </w:rPr>
      </w:pPr>
      <w:r w:rsidRPr="00306907">
        <w:rPr>
          <w:sz w:val="22"/>
          <w:szCs w:val="22"/>
          <w:lang w:val="lt-LT"/>
        </w:rPr>
        <w:t xml:space="preserve">Asmeniniai / neskelbtini duomenys bus saugomi </w:t>
      </w:r>
      <w:r w:rsidRPr="00306907">
        <w:rPr>
          <w:i/>
          <w:iCs/>
          <w:color w:val="767171" w:themeColor="background2" w:themeShade="80"/>
          <w:sz w:val="22"/>
          <w:szCs w:val="22"/>
          <w:lang w:val="lt-LT"/>
        </w:rPr>
        <w:t xml:space="preserve">[įrašykite vietą, saugos priemones ir kiek laiko bus saugomi surinkti duomenys] [terminai priklauso nuo institucijos / leidėjo pasirinktos informacinės sistemos ir duomenų saugyklos nustatytos tvarkos] </w:t>
      </w:r>
      <w:r w:rsidRPr="00306907">
        <w:rPr>
          <w:sz w:val="22"/>
          <w:szCs w:val="22"/>
          <w:lang w:val="lt-LT"/>
        </w:rPr>
        <w:t>/ nesaugomi.</w:t>
      </w:r>
    </w:p>
    <w:p w14:paraId="5A57429C" w14:textId="77777777" w:rsidR="00306907" w:rsidRPr="00306907" w:rsidRDefault="00306907" w:rsidP="00306907">
      <w:pPr>
        <w:spacing w:after="0" w:line="240" w:lineRule="auto"/>
        <w:ind w:left="369"/>
        <w:jc w:val="both"/>
      </w:pPr>
      <w:r w:rsidRPr="00306907">
        <w:rPr>
          <w:rFonts w:ascii="Times New Roman" w:hAnsi="Times New Roman"/>
        </w:rPr>
        <w:t xml:space="preserve">Kiti tyrimų duomenys (įskaitant Informuoto asmens sutikimo formas) bus saugomi </w:t>
      </w:r>
      <w:r w:rsidRPr="00306907">
        <w:rPr>
          <w:rFonts w:ascii="Times New Roman" w:hAnsi="Times New Roman"/>
          <w:i/>
          <w:iCs/>
          <w:color w:val="767171" w:themeColor="background2" w:themeShade="80"/>
        </w:rPr>
        <w:t xml:space="preserve">[nurodykite duomenų saugojimo laikotarpį metais ir / ar sąlygas, nuo kurių priklauso duomenų saugojimo terminas] </w:t>
      </w:r>
      <w:r w:rsidRPr="00306907">
        <w:rPr>
          <w:rFonts w:ascii="Times New Roman" w:hAnsi="Times New Roman"/>
        </w:rPr>
        <w:t>po tyrimo atlikimo / rezultatų paskelbimo.</w:t>
      </w:r>
    </w:p>
    <w:p w14:paraId="60A32EAA" w14:textId="77777777" w:rsidR="00306907" w:rsidRPr="00306907" w:rsidRDefault="00306907" w:rsidP="00306907">
      <w:pPr>
        <w:pStyle w:val="Default"/>
        <w:ind w:left="369"/>
        <w:jc w:val="both"/>
        <w:rPr>
          <w:lang w:val="lt-LT"/>
        </w:rPr>
      </w:pPr>
      <w:r w:rsidRPr="00306907">
        <w:rPr>
          <w:sz w:val="22"/>
          <w:szCs w:val="22"/>
          <w:lang w:val="lt-LT"/>
        </w:rPr>
        <w:t xml:space="preserve">Tyrimo duomenys bus atverti </w:t>
      </w:r>
      <w:r w:rsidRPr="00306907">
        <w:rPr>
          <w:i/>
          <w:iCs/>
          <w:color w:val="767171" w:themeColor="background2" w:themeShade="80"/>
          <w:sz w:val="22"/>
          <w:szCs w:val="22"/>
          <w:lang w:val="lt-LT"/>
        </w:rPr>
        <w:t xml:space="preserve">[nurodykite vietą] </w:t>
      </w:r>
      <w:r w:rsidRPr="00306907">
        <w:rPr>
          <w:sz w:val="22"/>
          <w:szCs w:val="22"/>
          <w:lang w:val="lt-LT"/>
        </w:rPr>
        <w:t xml:space="preserve">ir bus prieinami </w:t>
      </w:r>
      <w:r w:rsidRPr="00306907">
        <w:rPr>
          <w:i/>
          <w:iCs/>
          <w:color w:val="767171" w:themeColor="background2" w:themeShade="80"/>
          <w:sz w:val="22"/>
          <w:szCs w:val="22"/>
          <w:lang w:val="lt-LT"/>
        </w:rPr>
        <w:t>[nurodykite tikslinę grupę arba visiems]</w:t>
      </w:r>
      <w:r w:rsidRPr="00306907">
        <w:rPr>
          <w:sz w:val="22"/>
          <w:szCs w:val="22"/>
          <w:lang w:val="lt-LT"/>
        </w:rPr>
        <w:t>.</w:t>
      </w:r>
    </w:p>
    <w:p w14:paraId="6F422159" w14:textId="77777777" w:rsidR="00306907" w:rsidRPr="00306907" w:rsidRDefault="00306907" w:rsidP="00306907">
      <w:pPr>
        <w:pStyle w:val="Default"/>
        <w:ind w:left="369"/>
        <w:jc w:val="both"/>
        <w:rPr>
          <w:lang w:val="lt-LT"/>
        </w:rPr>
      </w:pPr>
      <w:r w:rsidRPr="00306907">
        <w:rPr>
          <w:sz w:val="22"/>
          <w:szCs w:val="22"/>
          <w:lang w:val="lt-LT"/>
        </w:rPr>
        <w:t>Jūs</w:t>
      </w:r>
      <w:r w:rsidRPr="00306907">
        <w:rPr>
          <w:i/>
          <w:iCs/>
          <w:sz w:val="22"/>
          <w:szCs w:val="22"/>
          <w:lang w:val="lt-LT"/>
        </w:rPr>
        <w:t xml:space="preserve"> </w:t>
      </w:r>
      <w:r w:rsidRPr="00306907">
        <w:rPr>
          <w:sz w:val="22"/>
          <w:szCs w:val="22"/>
          <w:lang w:val="lt-LT"/>
        </w:rPr>
        <w:t xml:space="preserve">turite teisę atšaukti sutikimą dėl asmens duomenų tvarkymo </w:t>
      </w:r>
      <w:r w:rsidRPr="00306907">
        <w:rPr>
          <w:i/>
          <w:iCs/>
          <w:color w:val="767171" w:themeColor="background2" w:themeShade="80"/>
          <w:sz w:val="22"/>
          <w:szCs w:val="22"/>
          <w:lang w:val="lt-LT"/>
        </w:rPr>
        <w:t>[nurodykite, iki kada asmens duomenys gali būti atšaukti]</w:t>
      </w:r>
      <w:r w:rsidRPr="00306907">
        <w:rPr>
          <w:color w:val="auto"/>
          <w:sz w:val="22"/>
          <w:szCs w:val="22"/>
          <w:lang w:val="lt-LT"/>
        </w:rPr>
        <w:t xml:space="preserve">. </w:t>
      </w:r>
    </w:p>
    <w:p w14:paraId="57063B42" w14:textId="77777777" w:rsidR="00306907" w:rsidRPr="00306907" w:rsidRDefault="00306907" w:rsidP="00306907">
      <w:pPr>
        <w:pStyle w:val="Default"/>
        <w:ind w:left="369"/>
        <w:jc w:val="both"/>
        <w:rPr>
          <w:color w:val="767171" w:themeColor="background2" w:themeShade="80"/>
          <w:lang w:val="lt-LT"/>
        </w:rPr>
      </w:pPr>
      <w:r w:rsidRPr="00306907">
        <w:rPr>
          <w:i/>
          <w:iCs/>
          <w:color w:val="767171" w:themeColor="background2" w:themeShade="80"/>
          <w:sz w:val="22"/>
          <w:szCs w:val="22"/>
          <w:lang w:val="lt-LT"/>
        </w:rPr>
        <w:lastRenderedPageBreak/>
        <w:t xml:space="preserve">[Jei taikoma:] </w:t>
      </w:r>
      <w:r w:rsidRPr="00306907">
        <w:rPr>
          <w:sz w:val="22"/>
          <w:szCs w:val="22"/>
          <w:lang w:val="lt-LT"/>
        </w:rPr>
        <w:t>Jūsų asmens duomenys perduodami ir saugomi paskirties vietoje už Europos Sąjungos ribų</w:t>
      </w:r>
      <w:r w:rsidRPr="00306907">
        <w:rPr>
          <w:i/>
          <w:iCs/>
          <w:sz w:val="22"/>
          <w:szCs w:val="22"/>
          <w:lang w:val="lt-LT"/>
        </w:rPr>
        <w:t xml:space="preserve">. </w:t>
      </w:r>
      <w:r w:rsidRPr="00306907">
        <w:rPr>
          <w:i/>
          <w:iCs/>
          <w:color w:val="767171" w:themeColor="background2" w:themeShade="80"/>
          <w:sz w:val="22"/>
          <w:szCs w:val="22"/>
          <w:lang w:val="lt-LT"/>
        </w:rPr>
        <w:t>[Informuoti tiriamuosius apie galimybę jų asmens duomenis perduoti į trečiąsias valstybes (perdavimas apima ir nuotolinę prieigą prie asmens duomenų) ir tinkamas ar pritaikytas apsaugos priemones ir būdus, kaip gauti jų kopiją arba kur suteikiama galimybė su jais susipažinti.]</w:t>
      </w:r>
    </w:p>
    <w:p w14:paraId="251C2A6B" w14:textId="77777777" w:rsidR="00306907" w:rsidRPr="00306907" w:rsidRDefault="00306907" w:rsidP="00306907">
      <w:pPr>
        <w:pStyle w:val="Default"/>
        <w:ind w:left="369"/>
        <w:jc w:val="both"/>
        <w:rPr>
          <w:lang w:val="lt-LT"/>
        </w:rPr>
      </w:pPr>
      <w:r w:rsidRPr="00306907">
        <w:rPr>
          <w:i/>
          <w:iCs/>
          <w:color w:val="767171" w:themeColor="background2" w:themeShade="80"/>
          <w:sz w:val="22"/>
          <w:szCs w:val="22"/>
          <w:lang w:val="lt-LT"/>
        </w:rPr>
        <w:t xml:space="preserve">[Tyrėjas ir / arba jo komanda, vadovas, bendradarbis / vertėjas / kitas įgaliotas asmuo...] </w:t>
      </w:r>
      <w:r w:rsidRPr="00306907">
        <w:rPr>
          <w:sz w:val="22"/>
          <w:szCs w:val="22"/>
          <w:lang w:val="lt-LT"/>
        </w:rPr>
        <w:t xml:space="preserve">turės prieigą prie tyrimo duomenų. </w:t>
      </w:r>
      <w:r w:rsidRPr="00306907">
        <w:rPr>
          <w:color w:val="auto"/>
          <w:sz w:val="22"/>
          <w:szCs w:val="22"/>
          <w:lang w:val="lt-LT"/>
        </w:rPr>
        <w:t xml:space="preserve">Atsakingiems Alytaus kolegijos darbuotojams gali </w:t>
      </w:r>
      <w:r w:rsidRPr="00306907">
        <w:rPr>
          <w:sz w:val="22"/>
          <w:szCs w:val="22"/>
          <w:lang w:val="lt-LT"/>
        </w:rPr>
        <w:t>būti suteikta prieiga prie duomenų, skirtų tyrimams stebėti ir / arba auditui atlikti ir Lietuvos Respublikos akademinės etikos ir procedūrų kontrolieriaus tarnybai nagrinėjant galimą akademinės etikos ir / ar procedūrų pažeidimą.</w:t>
      </w:r>
    </w:p>
    <w:p w14:paraId="449423BC" w14:textId="77777777" w:rsidR="00306907" w:rsidRPr="00306907" w:rsidRDefault="00306907" w:rsidP="00306907">
      <w:pPr>
        <w:pStyle w:val="Default"/>
        <w:ind w:left="369"/>
        <w:jc w:val="both"/>
        <w:rPr>
          <w:lang w:val="lt-LT"/>
        </w:rPr>
      </w:pPr>
      <w:r w:rsidRPr="00306907">
        <w:rPr>
          <w:i/>
          <w:iCs/>
          <w:color w:val="767171" w:themeColor="background2" w:themeShade="80"/>
          <w:sz w:val="22"/>
          <w:szCs w:val="22"/>
          <w:lang w:val="lt-LT"/>
        </w:rPr>
        <w:t xml:space="preserve">[Jei taikoma:] </w:t>
      </w:r>
      <w:r w:rsidRPr="00306907">
        <w:rPr>
          <w:sz w:val="22"/>
          <w:szCs w:val="22"/>
          <w:lang w:val="lt-LT"/>
        </w:rPr>
        <w:t xml:space="preserve">Norėtume gauti Jūsų sutikimą naudoti tiesiogines citatas </w:t>
      </w:r>
      <w:r w:rsidRPr="00306907">
        <w:rPr>
          <w:i/>
          <w:color w:val="767171" w:themeColor="background2" w:themeShade="80"/>
          <w:sz w:val="22"/>
          <w:szCs w:val="22"/>
          <w:lang w:val="lt-LT"/>
        </w:rPr>
        <w:t>[įsipareigojant, kad Jūsų vardas bus užkoduotas (prašome ištrinti, jei nereikia)]</w:t>
      </w:r>
      <w:r w:rsidRPr="00306907">
        <w:rPr>
          <w:color w:val="767171" w:themeColor="background2" w:themeShade="80"/>
          <w:sz w:val="22"/>
          <w:szCs w:val="22"/>
          <w:lang w:val="lt-LT"/>
        </w:rPr>
        <w:t xml:space="preserve"> </w:t>
      </w:r>
      <w:r w:rsidRPr="00306907">
        <w:rPr>
          <w:sz w:val="22"/>
          <w:szCs w:val="22"/>
          <w:lang w:val="lt-LT"/>
        </w:rPr>
        <w:t>bet kuriame tyrimo etape</w:t>
      </w:r>
      <w:r w:rsidRPr="00306907">
        <w:rPr>
          <w:i/>
          <w:iCs/>
          <w:sz w:val="22"/>
          <w:szCs w:val="22"/>
          <w:lang w:val="lt-LT"/>
        </w:rPr>
        <w:t>.</w:t>
      </w:r>
    </w:p>
    <w:p w14:paraId="022BCD79" w14:textId="77777777" w:rsidR="00306907" w:rsidRPr="00306907" w:rsidRDefault="00306907" w:rsidP="00306907">
      <w:pPr>
        <w:pStyle w:val="Default"/>
        <w:ind w:left="369"/>
        <w:jc w:val="both"/>
        <w:rPr>
          <w:lang w:val="lt-LT"/>
        </w:rPr>
      </w:pPr>
      <w:r w:rsidRPr="00306907">
        <w:rPr>
          <w:i/>
          <w:iCs/>
          <w:color w:val="767171" w:themeColor="background2" w:themeShade="80"/>
          <w:sz w:val="22"/>
          <w:szCs w:val="22"/>
          <w:lang w:val="lt-LT"/>
        </w:rPr>
        <w:t xml:space="preserve">[Jei taikoma:] </w:t>
      </w:r>
      <w:r w:rsidRPr="00306907">
        <w:rPr>
          <w:sz w:val="22"/>
          <w:szCs w:val="22"/>
          <w:lang w:val="lt-LT"/>
        </w:rPr>
        <w:t>Norėtume gauti Jūsų sutikimą būsimuose tyrimuose naudoti nuasmenintus duomenis ir dalytis duomenimis su kitais tyrėjais (pvz., internetinėse duomenų bazėse). Visa asmeninė informacija, iš kurios būtų galima Jus identifikuoti, bus pašalinta arba pakeista</w:t>
      </w:r>
      <w:r w:rsidRPr="00306907">
        <w:rPr>
          <w:i/>
          <w:iCs/>
          <w:sz w:val="22"/>
          <w:szCs w:val="22"/>
          <w:lang w:val="lt-LT"/>
        </w:rPr>
        <w:t>.</w:t>
      </w:r>
    </w:p>
    <w:p w14:paraId="65765D31"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t>Ar tyrimo rezultatai ir / ar duomenys bus viešai skelbiami?</w:t>
      </w:r>
    </w:p>
    <w:p w14:paraId="08E21086" w14:textId="77777777" w:rsidR="00306907" w:rsidRPr="00306907" w:rsidRDefault="00306907" w:rsidP="00306907">
      <w:pPr>
        <w:pStyle w:val="Default"/>
        <w:ind w:left="369"/>
        <w:jc w:val="both"/>
        <w:rPr>
          <w:color w:val="767171" w:themeColor="background2" w:themeShade="80"/>
          <w:lang w:val="lt-LT"/>
        </w:rPr>
      </w:pPr>
      <w:r w:rsidRPr="00306907">
        <w:rPr>
          <w:sz w:val="22"/>
          <w:szCs w:val="22"/>
          <w:lang w:val="lt-LT"/>
        </w:rPr>
        <w:t xml:space="preserve">Tyrimas gali būti paskelbtas </w:t>
      </w:r>
      <w:r w:rsidRPr="00306907">
        <w:rPr>
          <w:i/>
          <w:iCs/>
          <w:color w:val="767171" w:themeColor="background2" w:themeShade="80"/>
          <w:sz w:val="22"/>
          <w:szCs w:val="22"/>
          <w:lang w:val="lt-LT"/>
        </w:rPr>
        <w:t>[nurodykite formą, pvz., publikacijos, tinklalapiai ir pan.]</w:t>
      </w:r>
      <w:r w:rsidRPr="00306907">
        <w:rPr>
          <w:color w:val="767171" w:themeColor="background2" w:themeShade="80"/>
          <w:sz w:val="22"/>
          <w:szCs w:val="22"/>
          <w:lang w:val="lt-LT"/>
        </w:rPr>
        <w:t>.</w:t>
      </w:r>
    </w:p>
    <w:p w14:paraId="63A0A87D"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t xml:space="preserve">Kas finansuoja tyrimą? </w:t>
      </w:r>
    </w:p>
    <w:p w14:paraId="256CAC03" w14:textId="77777777" w:rsidR="00306907" w:rsidRPr="00306907" w:rsidRDefault="00306907" w:rsidP="00306907">
      <w:pPr>
        <w:pStyle w:val="Default"/>
        <w:ind w:left="369"/>
        <w:jc w:val="both"/>
        <w:rPr>
          <w:color w:val="767171" w:themeColor="background2" w:themeShade="80"/>
          <w:lang w:val="lt-LT"/>
        </w:rPr>
      </w:pPr>
      <w:r w:rsidRPr="00306907">
        <w:rPr>
          <w:i/>
          <w:iCs/>
          <w:color w:val="767171" w:themeColor="background2" w:themeShade="80"/>
          <w:sz w:val="22"/>
          <w:szCs w:val="22"/>
          <w:lang w:val="lt-LT"/>
        </w:rPr>
        <w:t>[Pateikite išsamią informaciją apie organizaciją, finansuojančią tyrimą.]</w:t>
      </w:r>
    </w:p>
    <w:p w14:paraId="550FB872"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t>Į ką kreiptis, jei norėtumėte pranešti apie šį tyrimą ar kiltų klausimų?</w:t>
      </w:r>
    </w:p>
    <w:p w14:paraId="5723C095" w14:textId="77777777" w:rsidR="00306907" w:rsidRPr="00306907" w:rsidRDefault="00306907" w:rsidP="00306907">
      <w:pPr>
        <w:pStyle w:val="Default"/>
        <w:ind w:left="369"/>
        <w:jc w:val="both"/>
        <w:rPr>
          <w:lang w:val="lt-LT"/>
        </w:rPr>
      </w:pPr>
      <w:r w:rsidRPr="00306907">
        <w:rPr>
          <w:sz w:val="22"/>
          <w:szCs w:val="22"/>
          <w:lang w:val="lt-LT"/>
        </w:rPr>
        <w:t xml:space="preserve">Jei nerimaujate dėl šio tyrimo aspektų, susisiekite su </w:t>
      </w:r>
      <w:r w:rsidRPr="00306907">
        <w:rPr>
          <w:i/>
          <w:iCs/>
          <w:color w:val="767171" w:themeColor="background2" w:themeShade="80"/>
          <w:sz w:val="22"/>
          <w:szCs w:val="22"/>
          <w:lang w:val="lt-LT"/>
        </w:rPr>
        <w:t>[įrašykite pagrindinio tyrėjo vardą, pavardę ir  tel. / el. pašto adresą].</w:t>
      </w:r>
      <w:r w:rsidRPr="00306907">
        <w:rPr>
          <w:i/>
          <w:iCs/>
          <w:color w:val="FF0000"/>
          <w:sz w:val="22"/>
          <w:szCs w:val="22"/>
          <w:lang w:val="lt-LT"/>
        </w:rPr>
        <w:t xml:space="preserve"> </w:t>
      </w:r>
      <w:r w:rsidRPr="00306907">
        <w:rPr>
          <w:sz w:val="22"/>
          <w:szCs w:val="22"/>
          <w:lang w:val="lt-LT"/>
        </w:rPr>
        <w:t xml:space="preserve"> Sprendimas dėl Jūsų kreipimosi bus priimtas ir apie tai būsite informuotas (-a) per </w:t>
      </w:r>
      <w:r w:rsidRPr="00306907">
        <w:rPr>
          <w:i/>
          <w:iCs/>
          <w:color w:val="767171" w:themeColor="background2" w:themeShade="80"/>
          <w:sz w:val="22"/>
          <w:szCs w:val="22"/>
          <w:lang w:val="lt-LT"/>
        </w:rPr>
        <w:t xml:space="preserve">[x] </w:t>
      </w:r>
      <w:r w:rsidRPr="00306907">
        <w:rPr>
          <w:sz w:val="22"/>
          <w:szCs w:val="22"/>
          <w:lang w:val="lt-LT"/>
        </w:rPr>
        <w:t>darbo dienų.</w:t>
      </w:r>
    </w:p>
    <w:p w14:paraId="11A005CC" w14:textId="6D58C872" w:rsidR="00306907" w:rsidRPr="00306907" w:rsidRDefault="00306907" w:rsidP="00306907">
      <w:pPr>
        <w:spacing w:after="0" w:line="240" w:lineRule="auto"/>
        <w:ind w:left="369"/>
        <w:jc w:val="both"/>
        <w:rPr>
          <w:rFonts w:ascii="Times New Roman" w:hAnsi="Times New Roman"/>
          <w:color w:val="FF0000"/>
        </w:rPr>
      </w:pPr>
      <w:r w:rsidRPr="00306907">
        <w:rPr>
          <w:rFonts w:ascii="Times New Roman" w:hAnsi="Times New Roman"/>
        </w:rPr>
        <w:t>Dėl savo kaip tyrimo dalyvio teisių galite kreiptis į šį mokslinį tyrimą peržiūrėjus</w:t>
      </w:r>
      <w:r w:rsidR="0078769A">
        <w:rPr>
          <w:rFonts w:ascii="Times New Roman" w:hAnsi="Times New Roman"/>
        </w:rPr>
        <w:t>į</w:t>
      </w:r>
      <w:r w:rsidRPr="00306907">
        <w:rPr>
          <w:rFonts w:ascii="Times New Roman" w:hAnsi="Times New Roman"/>
        </w:rPr>
        <w:t xml:space="preserve"> ir pritarimą išdavus</w:t>
      </w:r>
      <w:r w:rsidR="0078769A">
        <w:rPr>
          <w:rFonts w:ascii="Times New Roman" w:hAnsi="Times New Roman"/>
        </w:rPr>
        <w:t>į</w:t>
      </w:r>
      <w:r w:rsidRPr="00306907">
        <w:rPr>
          <w:rFonts w:ascii="Times New Roman" w:hAnsi="Times New Roman"/>
        </w:rPr>
        <w:t xml:space="preserve"> Alytaus kolegijos atitikties mokslinių tyrimų etikai komitetą</w:t>
      </w:r>
      <w:r w:rsidRPr="00306907">
        <w:rPr>
          <w:rFonts w:ascii="Times New Roman" w:hAnsi="Times New Roman"/>
          <w:color w:val="000000"/>
          <w:sz w:val="24"/>
          <w:szCs w:val="24"/>
        </w:rPr>
        <w:t xml:space="preserve"> elektroninio pašto adresu </w:t>
      </w:r>
      <w:r w:rsidRPr="00306907">
        <w:rPr>
          <w:rFonts w:ascii="Times New Roman" w:hAnsi="Times New Roman"/>
          <w:sz w:val="24"/>
          <w:szCs w:val="24"/>
        </w:rPr>
        <w:t>moksliniutyrimuetika@akolegija.lt</w:t>
      </w:r>
      <w:r w:rsidRPr="00306907">
        <w:rPr>
          <w:rFonts w:ascii="Times New Roman" w:hAnsi="Times New Roman"/>
        </w:rPr>
        <w:t xml:space="preserve"> arba paštu adresu Studentų g. 17, Alytus. </w:t>
      </w:r>
    </w:p>
    <w:p w14:paraId="430B2BA4"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bCs/>
        </w:rPr>
      </w:pPr>
      <w:r w:rsidRPr="00306907">
        <w:rPr>
          <w:rFonts w:ascii="Times New Roman" w:hAnsi="Times New Roman"/>
          <w:b/>
          <w:bCs/>
        </w:rPr>
        <w:t>Asmens duomenų apsauga</w:t>
      </w:r>
    </w:p>
    <w:p w14:paraId="1E9605D3" w14:textId="77777777" w:rsidR="00306907" w:rsidRPr="00306907" w:rsidRDefault="00306907" w:rsidP="00306907">
      <w:pPr>
        <w:pStyle w:val="Default"/>
        <w:ind w:left="369"/>
        <w:jc w:val="both"/>
        <w:rPr>
          <w:lang w:val="lt-LT"/>
        </w:rPr>
      </w:pPr>
      <w:r w:rsidRPr="00306907">
        <w:rPr>
          <w:sz w:val="22"/>
          <w:szCs w:val="22"/>
          <w:lang w:val="lt-LT"/>
        </w:rPr>
        <w:t xml:space="preserve">Alytaus kolegija yra duomenų valdytojas, todėl tyrimui pateikti Jūsų asmeniniai duomenys bus </w:t>
      </w:r>
      <w:r w:rsidRPr="00306907">
        <w:rPr>
          <w:color w:val="auto"/>
          <w:sz w:val="22"/>
          <w:szCs w:val="22"/>
          <w:lang w:val="lt-LT"/>
        </w:rPr>
        <w:t>valdomi Alytaus kolegijoje vadovaujantis Bendruoju duomenų apsaugos reglamentu</w:t>
      </w:r>
      <w:r w:rsidRPr="00306907">
        <w:rPr>
          <w:rStyle w:val="FootnoteReference"/>
          <w:color w:val="auto"/>
          <w:sz w:val="22"/>
          <w:szCs w:val="22"/>
          <w:lang w:val="lt-LT"/>
        </w:rPr>
        <w:footnoteReference w:id="4"/>
      </w:r>
      <w:r w:rsidRPr="00306907">
        <w:rPr>
          <w:color w:val="auto"/>
          <w:sz w:val="22"/>
          <w:szCs w:val="22"/>
          <w:lang w:val="lt-LT"/>
        </w:rPr>
        <w:t>, Lietuvos Respublikos asmens duomenų teisinės apsaugos įstatymu, Lietuvos Respublikos mokslo ir studijų įstatymu, kitais nacionaliniais teisės aktais, Alytaus kolegijos teisės aktais, įskaitant, tačiau neapsiribojant, reglamentuojančiais asmens duomenų apsaugą.</w:t>
      </w:r>
    </w:p>
    <w:p w14:paraId="7C6A41EC" w14:textId="77777777" w:rsidR="00306907" w:rsidRPr="00306907" w:rsidRDefault="00306907" w:rsidP="00306907">
      <w:pPr>
        <w:pStyle w:val="Default"/>
        <w:ind w:left="369"/>
        <w:jc w:val="both"/>
        <w:rPr>
          <w:sz w:val="22"/>
          <w:szCs w:val="22"/>
          <w:lang w:val="lt-LT"/>
        </w:rPr>
      </w:pPr>
      <w:r w:rsidRPr="00306907">
        <w:rPr>
          <w:color w:val="auto"/>
          <w:sz w:val="22"/>
          <w:szCs w:val="22"/>
          <w:lang w:val="lt-LT"/>
        </w:rPr>
        <w:t xml:space="preserve">Alytaus </w:t>
      </w:r>
      <w:r w:rsidRPr="00306907">
        <w:rPr>
          <w:sz w:val="22"/>
          <w:szCs w:val="22"/>
          <w:lang w:val="lt-LT"/>
        </w:rPr>
        <w:t>kolegija tvarkys Jūsų asmens duomenis aukščiau nurodyto mokslinio tyrimo tikslais.</w:t>
      </w:r>
    </w:p>
    <w:p w14:paraId="136FE583" w14:textId="77777777" w:rsidR="00306907" w:rsidRPr="00306907" w:rsidRDefault="00306907" w:rsidP="00306907">
      <w:pPr>
        <w:pStyle w:val="Default"/>
        <w:ind w:left="369"/>
        <w:jc w:val="both"/>
        <w:rPr>
          <w:color w:val="auto"/>
          <w:sz w:val="22"/>
          <w:szCs w:val="22"/>
          <w:lang w:val="lt-LT"/>
        </w:rPr>
      </w:pPr>
      <w:r w:rsidRPr="00306907">
        <w:rPr>
          <w:color w:val="auto"/>
          <w:sz w:val="22"/>
          <w:szCs w:val="22"/>
          <w:lang w:val="lt-LT"/>
        </w:rPr>
        <w:t>Informacija apie teises į Jūsų asmens duomenis. Duomenų subjektai turi teisę:</w:t>
      </w:r>
    </w:p>
    <w:p w14:paraId="46C47FEC" w14:textId="77777777" w:rsidR="00306907" w:rsidRPr="00306907" w:rsidRDefault="00306907" w:rsidP="00306907">
      <w:pPr>
        <w:pStyle w:val="Default"/>
        <w:numPr>
          <w:ilvl w:val="0"/>
          <w:numId w:val="15"/>
        </w:numPr>
        <w:adjustRightInd/>
        <w:ind w:left="726" w:hanging="357"/>
        <w:jc w:val="both"/>
        <w:rPr>
          <w:lang w:val="lt-LT"/>
        </w:rPr>
      </w:pPr>
      <w:r w:rsidRPr="00306907">
        <w:rPr>
          <w:color w:val="auto"/>
          <w:sz w:val="22"/>
          <w:szCs w:val="22"/>
          <w:lang w:val="lt-LT"/>
        </w:rPr>
        <w:t>žinoti (būti informuoti) apie savo asmens duomenų tvarkymą;</w:t>
      </w:r>
    </w:p>
    <w:p w14:paraId="7B6C5673" w14:textId="77777777" w:rsidR="00306907" w:rsidRPr="00306907" w:rsidRDefault="00306907" w:rsidP="00306907">
      <w:pPr>
        <w:pStyle w:val="Default"/>
        <w:numPr>
          <w:ilvl w:val="0"/>
          <w:numId w:val="15"/>
        </w:numPr>
        <w:adjustRightInd/>
        <w:ind w:left="726" w:hanging="357"/>
        <w:jc w:val="both"/>
        <w:rPr>
          <w:color w:val="auto"/>
          <w:sz w:val="22"/>
          <w:szCs w:val="22"/>
          <w:lang w:val="lt-LT"/>
        </w:rPr>
      </w:pPr>
      <w:r w:rsidRPr="00306907">
        <w:rPr>
          <w:color w:val="auto"/>
          <w:sz w:val="22"/>
          <w:szCs w:val="22"/>
          <w:lang w:val="lt-LT"/>
        </w:rPr>
        <w:t>pateikę Alytaus kolegijai asmens tapatybės dokumentą arba identifikavęsi elektroninio ryšio priemonėmis, kurios leidžia tinkamai identifikuoti asmenį, susipažinti su savo asmens duomenimis ir jų tvarkymu, gauti informaciją, iš kokių šaltinių ir kokie jo asmens duomenys buvo surinkti, kokiu tikslu jie tvarkomi, kokiems duomenų gavėjams teikiami ir buvo teikti bent per paskutinius 1 metus, taip pat gauti dokumentų, kuriame yra jų asmens duomenys, kopiją;</w:t>
      </w:r>
    </w:p>
    <w:p w14:paraId="063D7231" w14:textId="77777777" w:rsidR="00306907" w:rsidRPr="00306907" w:rsidRDefault="00306907" w:rsidP="00306907">
      <w:pPr>
        <w:pStyle w:val="Default"/>
        <w:numPr>
          <w:ilvl w:val="0"/>
          <w:numId w:val="15"/>
        </w:numPr>
        <w:adjustRightInd/>
        <w:ind w:left="726" w:hanging="357"/>
        <w:jc w:val="both"/>
        <w:rPr>
          <w:color w:val="auto"/>
          <w:sz w:val="22"/>
          <w:szCs w:val="22"/>
          <w:lang w:val="lt-LT"/>
        </w:rPr>
      </w:pPr>
      <w:r w:rsidRPr="00306907">
        <w:rPr>
          <w:color w:val="auto"/>
          <w:sz w:val="22"/>
          <w:szCs w:val="22"/>
          <w:lang w:val="lt-LT"/>
        </w:rPr>
        <w:t>reikalauti ištaisyti, ištrinti savo asmens duomenis arba apriboti duomenų tvarkymą, išskyrus saugojimą, kai duomenys tvarkomi nesilaikant teisės aktų reikalavimų;</w:t>
      </w:r>
    </w:p>
    <w:p w14:paraId="7E527160" w14:textId="77777777" w:rsidR="00306907" w:rsidRPr="00306907" w:rsidRDefault="00306907" w:rsidP="00306907">
      <w:pPr>
        <w:pStyle w:val="Default"/>
        <w:numPr>
          <w:ilvl w:val="0"/>
          <w:numId w:val="15"/>
        </w:numPr>
        <w:adjustRightInd/>
        <w:ind w:left="726" w:hanging="357"/>
        <w:jc w:val="both"/>
        <w:rPr>
          <w:color w:val="auto"/>
          <w:sz w:val="22"/>
          <w:szCs w:val="22"/>
          <w:lang w:val="lt-LT"/>
        </w:rPr>
      </w:pPr>
      <w:r w:rsidRPr="00306907">
        <w:rPr>
          <w:color w:val="auto"/>
          <w:sz w:val="22"/>
          <w:szCs w:val="22"/>
          <w:lang w:val="lt-LT"/>
        </w:rPr>
        <w:t>nesutikti, kad būtų tvarkomi jų asmens duomenys;</w:t>
      </w:r>
    </w:p>
    <w:p w14:paraId="3BD47D31" w14:textId="77777777" w:rsidR="00306907" w:rsidRPr="00306907" w:rsidRDefault="00306907" w:rsidP="00306907">
      <w:pPr>
        <w:pStyle w:val="Default"/>
        <w:numPr>
          <w:ilvl w:val="0"/>
          <w:numId w:val="15"/>
        </w:numPr>
        <w:adjustRightInd/>
        <w:ind w:left="726" w:hanging="357"/>
        <w:jc w:val="both"/>
        <w:rPr>
          <w:color w:val="auto"/>
          <w:sz w:val="22"/>
          <w:szCs w:val="22"/>
          <w:lang w:val="lt-LT"/>
        </w:rPr>
      </w:pPr>
      <w:r w:rsidRPr="00306907">
        <w:rPr>
          <w:color w:val="auto"/>
          <w:sz w:val="22"/>
          <w:szCs w:val="22"/>
          <w:lang w:val="lt-LT"/>
        </w:rPr>
        <w:t>reikalauti perkelti kitam duomenų valdytojui arba pateikti tiesiogiai duomenų subjektui patogia forma tuos duomenis, kuriuos Alytaus kolegija gavo iš paties duomenų subjekto;</w:t>
      </w:r>
    </w:p>
    <w:p w14:paraId="61D38A74" w14:textId="77777777" w:rsidR="00306907" w:rsidRPr="00306907" w:rsidRDefault="00306907" w:rsidP="00306907">
      <w:pPr>
        <w:pStyle w:val="Default"/>
        <w:numPr>
          <w:ilvl w:val="0"/>
          <w:numId w:val="15"/>
        </w:numPr>
        <w:adjustRightInd/>
        <w:ind w:left="726" w:hanging="357"/>
        <w:jc w:val="both"/>
        <w:rPr>
          <w:color w:val="auto"/>
          <w:sz w:val="22"/>
          <w:szCs w:val="22"/>
          <w:lang w:val="lt-LT"/>
        </w:rPr>
      </w:pPr>
      <w:r w:rsidRPr="00306907">
        <w:rPr>
          <w:color w:val="auto"/>
          <w:sz w:val="22"/>
          <w:szCs w:val="22"/>
          <w:lang w:val="lt-LT"/>
        </w:rPr>
        <w:t>pateikti skundą Valstybinei duomenų apsaugos inspekcijai;</w:t>
      </w:r>
    </w:p>
    <w:p w14:paraId="0B737330" w14:textId="77777777" w:rsidR="00306907" w:rsidRPr="00306907" w:rsidRDefault="00306907" w:rsidP="00306907">
      <w:pPr>
        <w:pStyle w:val="Default"/>
        <w:numPr>
          <w:ilvl w:val="0"/>
          <w:numId w:val="15"/>
        </w:numPr>
        <w:adjustRightInd/>
        <w:ind w:left="726" w:hanging="357"/>
        <w:jc w:val="both"/>
        <w:rPr>
          <w:color w:val="auto"/>
          <w:sz w:val="22"/>
          <w:szCs w:val="22"/>
          <w:lang w:val="lt-LT"/>
        </w:rPr>
      </w:pPr>
      <w:r w:rsidRPr="00306907">
        <w:rPr>
          <w:color w:val="auto"/>
          <w:sz w:val="22"/>
          <w:szCs w:val="22"/>
          <w:lang w:val="lt-LT"/>
        </w:rPr>
        <w:t>atšaukti duotą sutikimą, jei asmens duomenys tvarkomi sutikimo pagrindu.</w:t>
      </w:r>
    </w:p>
    <w:p w14:paraId="6716B341" w14:textId="77777777" w:rsidR="00306907" w:rsidRPr="00306907" w:rsidRDefault="00306907" w:rsidP="00306907">
      <w:pPr>
        <w:pStyle w:val="Default"/>
        <w:ind w:left="369"/>
        <w:jc w:val="both"/>
        <w:rPr>
          <w:lang w:val="lt-LT"/>
        </w:rPr>
      </w:pPr>
      <w:r w:rsidRPr="00306907">
        <w:rPr>
          <w:color w:val="auto"/>
          <w:sz w:val="22"/>
          <w:szCs w:val="22"/>
          <w:lang w:val="lt-LT"/>
        </w:rPr>
        <w:t xml:space="preserve">Alytaus kolegijos asmens duomenų pareigūno kontaktai: el. paštas </w:t>
      </w:r>
      <w:hyperlink r:id="rId10" w:history="1">
        <w:r w:rsidRPr="00306907">
          <w:rPr>
            <w:rStyle w:val="Hyperlink"/>
            <w:color w:val="auto"/>
            <w:sz w:val="22"/>
            <w:szCs w:val="22"/>
            <w:lang w:val="lt-LT"/>
          </w:rPr>
          <w:t>asmensduomenys@sdg.lt</w:t>
        </w:r>
      </w:hyperlink>
      <w:r w:rsidRPr="00306907">
        <w:rPr>
          <w:color w:val="auto"/>
          <w:lang w:val="lt-LT"/>
        </w:rPr>
        <w:t xml:space="preserve"> </w:t>
      </w:r>
      <w:r w:rsidRPr="00306907">
        <w:rPr>
          <w:color w:val="auto"/>
          <w:sz w:val="22"/>
          <w:szCs w:val="22"/>
          <w:lang w:val="lt-LT"/>
        </w:rPr>
        <w:t xml:space="preserve">adresas </w:t>
      </w:r>
      <w:r w:rsidRPr="00306907">
        <w:rPr>
          <w:sz w:val="22"/>
          <w:szCs w:val="22"/>
          <w:lang w:val="lt-LT"/>
        </w:rPr>
        <w:t>Studentų g. 17, Alytus</w:t>
      </w:r>
      <w:r w:rsidRPr="00306907">
        <w:rPr>
          <w:color w:val="auto"/>
          <w:sz w:val="22"/>
          <w:szCs w:val="22"/>
          <w:lang w:val="lt-LT"/>
        </w:rPr>
        <w:t xml:space="preserve">. </w:t>
      </w:r>
    </w:p>
    <w:p w14:paraId="6CE7B501" w14:textId="77777777" w:rsidR="00306907" w:rsidRPr="00306907" w:rsidRDefault="00306907" w:rsidP="00306907">
      <w:pPr>
        <w:pStyle w:val="Default"/>
        <w:ind w:left="369"/>
        <w:jc w:val="both"/>
        <w:rPr>
          <w:lang w:val="lt-LT"/>
        </w:rPr>
      </w:pPr>
      <w:r w:rsidRPr="00306907">
        <w:rPr>
          <w:sz w:val="22"/>
          <w:szCs w:val="22"/>
          <w:lang w:val="lt-LT"/>
        </w:rPr>
        <w:t xml:space="preserve">Skundas dėl asmens duomenų tvarkymo gali būti teikiamas </w:t>
      </w:r>
      <w:r w:rsidRPr="00306907">
        <w:rPr>
          <w:color w:val="auto"/>
          <w:sz w:val="22"/>
          <w:szCs w:val="22"/>
          <w:lang w:val="lt-LT"/>
        </w:rPr>
        <w:t>Alytaus</w:t>
      </w:r>
      <w:r w:rsidRPr="00306907">
        <w:rPr>
          <w:sz w:val="22"/>
          <w:szCs w:val="22"/>
          <w:lang w:val="lt-LT"/>
        </w:rPr>
        <w:t xml:space="preserve"> kolegijos el. paštu rastal@akolegija.lt arba paštu adresu Studentų g. 17, Alytus, </w:t>
      </w:r>
      <w:r w:rsidRPr="00306907">
        <w:rPr>
          <w:color w:val="auto"/>
          <w:sz w:val="22"/>
          <w:szCs w:val="22"/>
          <w:lang w:val="lt-LT"/>
        </w:rPr>
        <w:t xml:space="preserve">Alytaus </w:t>
      </w:r>
      <w:r w:rsidRPr="00306907">
        <w:rPr>
          <w:sz w:val="22"/>
          <w:szCs w:val="22"/>
          <w:lang w:val="lt-LT"/>
        </w:rPr>
        <w:t xml:space="preserve">kolegijos </w:t>
      </w:r>
      <w:r w:rsidRPr="00306907">
        <w:rPr>
          <w:sz w:val="22"/>
          <w:szCs w:val="22"/>
          <w:lang w:val="lt-LT" w:eastAsia="lt-LT"/>
        </w:rPr>
        <w:t xml:space="preserve">duomenų apsaugos pareigūnui el. paštu                    </w:t>
      </w:r>
      <w:r w:rsidRPr="00306907">
        <w:rPr>
          <w:sz w:val="22"/>
          <w:szCs w:val="22"/>
          <w:lang w:val="lt-LT"/>
        </w:rPr>
        <w:t>asmensduomenys@sdg.lt</w:t>
      </w:r>
      <w:r w:rsidRPr="00306907">
        <w:rPr>
          <w:sz w:val="22"/>
          <w:szCs w:val="22"/>
          <w:lang w:val="lt-LT" w:eastAsia="lt-LT"/>
        </w:rPr>
        <w:t xml:space="preserve">,  </w:t>
      </w:r>
      <w:r w:rsidRPr="00306907">
        <w:rPr>
          <w:sz w:val="22"/>
          <w:szCs w:val="22"/>
          <w:lang w:val="lt-LT"/>
        </w:rPr>
        <w:t xml:space="preserve">adresu Studentų g. 17, Alytus, </w:t>
      </w:r>
      <w:r w:rsidRPr="00306907">
        <w:rPr>
          <w:sz w:val="22"/>
          <w:szCs w:val="22"/>
          <w:lang w:val="lt-LT" w:eastAsia="lt-LT"/>
        </w:rPr>
        <w:t>Valstybinei duomenų apsaugos inspekcijai el. paštu</w:t>
      </w:r>
      <w:r w:rsidRPr="00306907">
        <w:rPr>
          <w:sz w:val="22"/>
          <w:szCs w:val="22"/>
          <w:lang w:val="lt-LT"/>
        </w:rPr>
        <w:t xml:space="preserve"> </w:t>
      </w:r>
      <w:hyperlink r:id="rId11" w:history="1">
        <w:r w:rsidRPr="00306907">
          <w:rPr>
            <w:rStyle w:val="Hyperlink"/>
            <w:sz w:val="22"/>
            <w:szCs w:val="22"/>
            <w:lang w:val="lt-LT" w:eastAsia="lt-LT"/>
          </w:rPr>
          <w:t>ada@ada.lt</w:t>
        </w:r>
      </w:hyperlink>
      <w:r w:rsidRPr="00306907">
        <w:rPr>
          <w:sz w:val="22"/>
          <w:szCs w:val="22"/>
          <w:lang w:val="lt-LT" w:eastAsia="lt-LT"/>
        </w:rPr>
        <w:t xml:space="preserve"> arba paštu adresu L. Sapiegos g. 17, Vilnius, Lietuvos R</w:t>
      </w:r>
      <w:r w:rsidRPr="00306907">
        <w:rPr>
          <w:sz w:val="22"/>
          <w:szCs w:val="22"/>
          <w:lang w:val="lt-LT"/>
        </w:rPr>
        <w:t xml:space="preserve">espublikos akademinės etikos ir procedūrų kontrolieriaus tarnybai el. paštu </w:t>
      </w:r>
      <w:hyperlink r:id="rId12" w:history="1">
        <w:r w:rsidRPr="00306907">
          <w:rPr>
            <w:rStyle w:val="Hyperlink"/>
            <w:sz w:val="22"/>
            <w:szCs w:val="22"/>
            <w:lang w:val="lt-LT"/>
          </w:rPr>
          <w:t>info@etikostarnyba.lt</w:t>
        </w:r>
      </w:hyperlink>
      <w:r w:rsidRPr="00306907">
        <w:rPr>
          <w:sz w:val="22"/>
          <w:szCs w:val="22"/>
          <w:lang w:val="lt-LT"/>
        </w:rPr>
        <w:t xml:space="preserve"> arba paštu adresu Z. Sierakausko g. 15, Vilnius</w:t>
      </w:r>
      <w:r w:rsidRPr="00306907">
        <w:rPr>
          <w:color w:val="282D32"/>
          <w:sz w:val="22"/>
          <w:szCs w:val="22"/>
          <w:shd w:val="clear" w:color="auto" w:fill="FFFFFF"/>
          <w:lang w:val="lt-LT"/>
        </w:rPr>
        <w:t>.</w:t>
      </w:r>
    </w:p>
    <w:p w14:paraId="1017D2E3" w14:textId="77777777" w:rsidR="00306907" w:rsidRPr="00306907" w:rsidRDefault="00306907" w:rsidP="00306907">
      <w:pPr>
        <w:pStyle w:val="ListParagraph"/>
        <w:numPr>
          <w:ilvl w:val="0"/>
          <w:numId w:val="14"/>
        </w:numPr>
        <w:autoSpaceDN w:val="0"/>
        <w:spacing w:after="0" w:line="240" w:lineRule="auto"/>
        <w:ind w:left="357" w:hanging="357"/>
        <w:jc w:val="both"/>
        <w:rPr>
          <w:rFonts w:ascii="Times New Roman" w:hAnsi="Times New Roman"/>
          <w:b/>
        </w:rPr>
      </w:pPr>
      <w:r w:rsidRPr="00306907">
        <w:rPr>
          <w:rFonts w:ascii="Times New Roman" w:hAnsi="Times New Roman"/>
          <w:b/>
        </w:rPr>
        <w:lastRenderedPageBreak/>
        <w:t xml:space="preserve">Kontaktinė informacija ir / ar kita informacija </w:t>
      </w:r>
    </w:p>
    <w:p w14:paraId="7D021B1D" w14:textId="77777777" w:rsidR="00306907" w:rsidRPr="00306907" w:rsidRDefault="00306907" w:rsidP="00306907">
      <w:pPr>
        <w:pStyle w:val="Default"/>
        <w:ind w:left="369"/>
        <w:jc w:val="both"/>
        <w:rPr>
          <w:sz w:val="22"/>
          <w:szCs w:val="22"/>
          <w:lang w:val="lt-LT"/>
        </w:rPr>
      </w:pPr>
      <w:r w:rsidRPr="00306907">
        <w:rPr>
          <w:sz w:val="22"/>
          <w:szCs w:val="22"/>
          <w:lang w:val="lt-LT"/>
        </w:rPr>
        <w:t xml:space="preserve">Jei norite iš anksto aptarti tyrimą (arba jei turėsite klausimų po tyrimo), susisiekite: </w:t>
      </w:r>
    </w:p>
    <w:p w14:paraId="54D720C5" w14:textId="77777777" w:rsidR="00306907" w:rsidRPr="00306907" w:rsidRDefault="00306907" w:rsidP="00306907">
      <w:pPr>
        <w:pStyle w:val="Default"/>
        <w:ind w:left="369"/>
        <w:jc w:val="both"/>
        <w:rPr>
          <w:lang w:val="lt-LT"/>
        </w:rPr>
      </w:pPr>
      <w:r w:rsidRPr="00306907">
        <w:rPr>
          <w:iCs/>
          <w:color w:val="auto"/>
          <w:sz w:val="22"/>
          <w:szCs w:val="22"/>
          <w:lang w:val="lt-LT"/>
        </w:rPr>
        <w:t xml:space="preserve">Atsakingas tyrėjas </w:t>
      </w:r>
      <w:r w:rsidRPr="00306907">
        <w:rPr>
          <w:i/>
          <w:iCs/>
          <w:color w:val="767171" w:themeColor="background2" w:themeShade="80"/>
          <w:sz w:val="22"/>
          <w:szCs w:val="22"/>
          <w:lang w:val="lt-LT"/>
        </w:rPr>
        <w:t xml:space="preserve">[vardas, pavardė] </w:t>
      </w:r>
    </w:p>
    <w:p w14:paraId="5C10FB82" w14:textId="77777777" w:rsidR="00306907" w:rsidRPr="00306907" w:rsidRDefault="00306907" w:rsidP="00306907">
      <w:pPr>
        <w:pStyle w:val="Default"/>
        <w:ind w:left="369"/>
        <w:jc w:val="both"/>
        <w:rPr>
          <w:color w:val="767171" w:themeColor="background2" w:themeShade="80"/>
          <w:lang w:val="lt-LT"/>
        </w:rPr>
      </w:pPr>
      <w:r w:rsidRPr="00306907">
        <w:rPr>
          <w:iCs/>
          <w:color w:val="auto"/>
          <w:sz w:val="22"/>
          <w:szCs w:val="22"/>
          <w:lang w:val="lt-LT"/>
        </w:rPr>
        <w:t xml:space="preserve">Institucija: </w:t>
      </w:r>
      <w:r w:rsidRPr="00306907">
        <w:rPr>
          <w:i/>
          <w:iCs/>
          <w:color w:val="767171" w:themeColor="background2" w:themeShade="80"/>
          <w:sz w:val="22"/>
          <w:szCs w:val="22"/>
          <w:lang w:val="lt-LT"/>
        </w:rPr>
        <w:t>[pavadinimas]</w:t>
      </w:r>
    </w:p>
    <w:p w14:paraId="128D912E" w14:textId="77777777" w:rsidR="00306907" w:rsidRPr="00306907" w:rsidRDefault="00306907" w:rsidP="00306907">
      <w:pPr>
        <w:pStyle w:val="Default"/>
        <w:ind w:left="369"/>
        <w:jc w:val="both"/>
        <w:rPr>
          <w:color w:val="767171" w:themeColor="background2" w:themeShade="80"/>
          <w:lang w:val="lt-LT"/>
        </w:rPr>
      </w:pPr>
      <w:r w:rsidRPr="00306907">
        <w:rPr>
          <w:iCs/>
          <w:color w:val="auto"/>
          <w:sz w:val="22"/>
          <w:szCs w:val="22"/>
          <w:lang w:val="lt-LT"/>
        </w:rPr>
        <w:t xml:space="preserve">Adresas: </w:t>
      </w:r>
      <w:r w:rsidRPr="00306907">
        <w:rPr>
          <w:i/>
          <w:iCs/>
          <w:color w:val="767171" w:themeColor="background2" w:themeShade="80"/>
          <w:sz w:val="22"/>
          <w:szCs w:val="22"/>
          <w:lang w:val="lt-LT"/>
        </w:rPr>
        <w:t xml:space="preserve">[adresas] </w:t>
      </w:r>
    </w:p>
    <w:p w14:paraId="5C075B37" w14:textId="77777777" w:rsidR="00306907" w:rsidRPr="00306907" w:rsidRDefault="00306907" w:rsidP="00306907">
      <w:pPr>
        <w:pStyle w:val="Default"/>
        <w:ind w:left="369"/>
        <w:jc w:val="both"/>
        <w:rPr>
          <w:color w:val="767171" w:themeColor="background2" w:themeShade="80"/>
          <w:lang w:val="lt-LT"/>
        </w:rPr>
      </w:pPr>
      <w:r w:rsidRPr="00306907">
        <w:rPr>
          <w:sz w:val="22"/>
          <w:szCs w:val="22"/>
          <w:lang w:val="lt-LT"/>
        </w:rPr>
        <w:t xml:space="preserve">Tyrėjo tel.: </w:t>
      </w:r>
      <w:r w:rsidRPr="00306907">
        <w:rPr>
          <w:i/>
          <w:iCs/>
          <w:color w:val="767171" w:themeColor="background2" w:themeShade="80"/>
          <w:sz w:val="22"/>
          <w:szCs w:val="22"/>
          <w:lang w:val="lt-LT"/>
        </w:rPr>
        <w:t>[tel.]</w:t>
      </w:r>
    </w:p>
    <w:p w14:paraId="21432E17" w14:textId="77777777" w:rsidR="00306907" w:rsidRPr="00306907" w:rsidRDefault="00306907" w:rsidP="00306907">
      <w:pPr>
        <w:pStyle w:val="Default"/>
        <w:ind w:left="369"/>
        <w:jc w:val="both"/>
        <w:rPr>
          <w:color w:val="767171" w:themeColor="background2" w:themeShade="80"/>
          <w:lang w:val="lt-LT"/>
        </w:rPr>
      </w:pPr>
      <w:r w:rsidRPr="00306907">
        <w:rPr>
          <w:sz w:val="22"/>
          <w:szCs w:val="22"/>
          <w:lang w:val="lt-LT"/>
        </w:rPr>
        <w:t xml:space="preserve">Tyrėjo el. paštas: </w:t>
      </w:r>
      <w:r w:rsidRPr="00306907">
        <w:rPr>
          <w:i/>
          <w:iCs/>
          <w:color w:val="767171" w:themeColor="background2" w:themeShade="80"/>
          <w:sz w:val="22"/>
          <w:szCs w:val="22"/>
          <w:lang w:val="lt-LT"/>
        </w:rPr>
        <w:t>[el. paštas]</w:t>
      </w:r>
    </w:p>
    <w:p w14:paraId="294BEB6B" w14:textId="49FF4752" w:rsidR="00306907" w:rsidRPr="00306907" w:rsidRDefault="00306907" w:rsidP="00306907">
      <w:pPr>
        <w:rPr>
          <w:rFonts w:ascii="Times New Roman" w:hAnsi="Times New Roman"/>
          <w:sz w:val="24"/>
          <w:szCs w:val="24"/>
        </w:rPr>
      </w:pPr>
    </w:p>
    <w:p w14:paraId="41C8F396" w14:textId="77777777" w:rsidR="004325FE" w:rsidRPr="00306907" w:rsidRDefault="004325FE" w:rsidP="00306907">
      <w:pPr>
        <w:pStyle w:val="Default"/>
        <w:jc w:val="center"/>
        <w:rPr>
          <w:lang w:val="fr-FR"/>
        </w:rPr>
      </w:pPr>
    </w:p>
    <w:sectPr w:rsidR="004325FE" w:rsidRPr="00306907" w:rsidSect="00F50EE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1E6A" w14:textId="77777777" w:rsidR="00752F84" w:rsidRDefault="00752F84" w:rsidP="005E1796">
      <w:pPr>
        <w:spacing w:after="0" w:line="240" w:lineRule="auto"/>
      </w:pPr>
      <w:r>
        <w:separator/>
      </w:r>
    </w:p>
  </w:endnote>
  <w:endnote w:type="continuationSeparator" w:id="0">
    <w:p w14:paraId="2255FBCC" w14:textId="77777777" w:rsidR="00752F84" w:rsidRDefault="00752F84" w:rsidP="005E1796">
      <w:pPr>
        <w:spacing w:after="0" w:line="240" w:lineRule="auto"/>
      </w:pPr>
      <w:r>
        <w:continuationSeparator/>
      </w:r>
    </w:p>
  </w:endnote>
  <w:endnote w:type="continuationNotice" w:id="1">
    <w:p w14:paraId="1FB2F913" w14:textId="77777777" w:rsidR="00752F84" w:rsidRDefault="00752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1C4F" w14:textId="77777777" w:rsidR="00752F84" w:rsidRDefault="00752F84" w:rsidP="005E1796">
      <w:pPr>
        <w:spacing w:after="0" w:line="240" w:lineRule="auto"/>
      </w:pPr>
      <w:r>
        <w:separator/>
      </w:r>
    </w:p>
  </w:footnote>
  <w:footnote w:type="continuationSeparator" w:id="0">
    <w:p w14:paraId="718838E1" w14:textId="77777777" w:rsidR="00752F84" w:rsidRDefault="00752F84" w:rsidP="005E1796">
      <w:pPr>
        <w:spacing w:after="0" w:line="240" w:lineRule="auto"/>
      </w:pPr>
      <w:r>
        <w:continuationSeparator/>
      </w:r>
    </w:p>
  </w:footnote>
  <w:footnote w:type="continuationNotice" w:id="1">
    <w:p w14:paraId="67B0A185" w14:textId="77777777" w:rsidR="00752F84" w:rsidRDefault="00752F84">
      <w:pPr>
        <w:spacing w:after="0" w:line="240" w:lineRule="auto"/>
      </w:pPr>
    </w:p>
  </w:footnote>
  <w:footnote w:id="2">
    <w:p w14:paraId="60933126" w14:textId="77777777" w:rsidR="00306907" w:rsidRPr="00306907" w:rsidRDefault="00306907" w:rsidP="00306907">
      <w:pPr>
        <w:pStyle w:val="FootnoteText"/>
        <w:jc w:val="both"/>
        <w:rPr>
          <w:rFonts w:asciiTheme="majorBidi" w:hAnsiTheme="majorBidi" w:cstheme="majorBidi"/>
        </w:rPr>
      </w:pPr>
      <w:r w:rsidRPr="00306907">
        <w:rPr>
          <w:rStyle w:val="FootnoteReference"/>
          <w:rFonts w:asciiTheme="majorBidi" w:hAnsiTheme="majorBidi" w:cstheme="majorBidi"/>
        </w:rPr>
        <w:footnoteRef/>
      </w:r>
      <w:r w:rsidRPr="00306907">
        <w:rPr>
          <w:rFonts w:asciiTheme="majorBidi" w:hAnsiTheme="majorBidi" w:cstheme="majorBidi"/>
        </w:rPr>
        <w:t xml:space="preserve"> </w:t>
      </w:r>
      <w:r w:rsidRPr="00306907">
        <w:rPr>
          <w:rFonts w:asciiTheme="majorBidi" w:hAnsiTheme="majorBidi" w:cstheme="majorBidi"/>
          <w:sz w:val="18"/>
          <w:szCs w:val="18"/>
        </w:rPr>
        <w:t>Šablonas parengtas vadovaujantis Atitikties mokslinių tyrimų etikai vertinimo gairėmis, patvirtintomis Lietuvos Respublikos akademinės etikos ir procedūrų kontrolieriaus 2020 m. gruodžio 10 d. įsakymu Nr. V-60.</w:t>
      </w:r>
    </w:p>
  </w:footnote>
  <w:footnote w:id="3">
    <w:p w14:paraId="09D17160" w14:textId="77777777" w:rsidR="00306907" w:rsidRPr="00306907" w:rsidRDefault="00306907" w:rsidP="00306907">
      <w:pPr>
        <w:pStyle w:val="FootnoteText"/>
        <w:jc w:val="both"/>
        <w:rPr>
          <w:rFonts w:asciiTheme="majorBidi" w:hAnsiTheme="majorBidi" w:cstheme="majorBidi"/>
        </w:rPr>
      </w:pPr>
      <w:r w:rsidRPr="00306907">
        <w:rPr>
          <w:rStyle w:val="FootnoteReference"/>
          <w:rFonts w:asciiTheme="majorBidi" w:hAnsiTheme="majorBidi" w:cstheme="majorBidi"/>
        </w:rPr>
        <w:footnoteRef/>
      </w:r>
      <w:r w:rsidRPr="00306907">
        <w:rPr>
          <w:rFonts w:asciiTheme="majorBidi" w:hAnsiTheme="majorBidi" w:cstheme="majorBidi"/>
          <w:sz w:val="18"/>
          <w:szCs w:val="18"/>
        </w:rPr>
        <w:t xml:space="preserve"> Tai toks asmens duomenų tvarkymo būdas, kai tam tikri asmens duomenys pakeičiami identifikatoriais, todėl asmens duomenų negalima susieti su konkrečiu duomenų subjektu nenaudojant papildomos informacijos. Tačiau esant poreikiui, galima atkurti asmens duomenų priklausymą konkrečiam duomenų subjektui.</w:t>
      </w:r>
    </w:p>
  </w:footnote>
  <w:footnote w:id="4">
    <w:p w14:paraId="42F718F0" w14:textId="77777777" w:rsidR="00306907" w:rsidRPr="00306907" w:rsidRDefault="00306907" w:rsidP="00306907">
      <w:pPr>
        <w:pStyle w:val="FootnoteText"/>
        <w:jc w:val="both"/>
        <w:rPr>
          <w:rFonts w:asciiTheme="majorBidi" w:hAnsiTheme="majorBidi" w:cstheme="majorBidi"/>
        </w:rPr>
      </w:pPr>
      <w:r w:rsidRPr="00306907">
        <w:rPr>
          <w:rStyle w:val="FootnoteReference"/>
          <w:rFonts w:asciiTheme="majorBidi" w:hAnsiTheme="majorBidi" w:cstheme="majorBidi"/>
        </w:rPr>
        <w:footnoteRef/>
      </w:r>
      <w:r w:rsidRPr="00306907">
        <w:rPr>
          <w:rFonts w:asciiTheme="majorBidi" w:hAnsiTheme="majorBidi" w:cstheme="majorBidi"/>
        </w:rPr>
        <w:t xml:space="preserve"> </w:t>
      </w:r>
      <w:r w:rsidRPr="00306907">
        <w:rPr>
          <w:rFonts w:asciiTheme="majorBidi" w:hAnsiTheme="majorBidi" w:cstheme="majorBidi"/>
          <w:sz w:val="18"/>
          <w:szCs w:val="18"/>
        </w:rPr>
        <w:t>2016 m. balandžio 27 d. Europos Parlamento ir Tarybos reglamentas (ES) 2016/679 dėl fizinių asmenų apsaugos tvarkant asmens duomenis ir dėl laisvo tokių asmenų judėjimo ir kuriuo panaikinama Direktyva 95/14/EB (Bendrasis duomenų apsaugos reglamentas).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38697"/>
      <w:docPartObj>
        <w:docPartGallery w:val="Page Numbers (Top of Page)"/>
        <w:docPartUnique/>
      </w:docPartObj>
    </w:sdtPr>
    <w:sdtEndPr>
      <w:rPr>
        <w:rFonts w:ascii="Times New Roman" w:hAnsi="Times New Roman"/>
      </w:rPr>
    </w:sdtEndPr>
    <w:sdtContent>
      <w:p w14:paraId="35167863" w14:textId="06C9CE41" w:rsidR="00F50EE2" w:rsidRPr="00F50EE2" w:rsidRDefault="00F50EE2">
        <w:pPr>
          <w:pStyle w:val="Header"/>
          <w:jc w:val="center"/>
          <w:rPr>
            <w:rFonts w:ascii="Times New Roman" w:hAnsi="Times New Roman"/>
          </w:rPr>
        </w:pPr>
        <w:r w:rsidRPr="00F50EE2">
          <w:rPr>
            <w:rFonts w:ascii="Times New Roman" w:hAnsi="Times New Roman"/>
          </w:rPr>
          <w:fldChar w:fldCharType="begin"/>
        </w:r>
        <w:r w:rsidRPr="00F50EE2">
          <w:rPr>
            <w:rFonts w:ascii="Times New Roman" w:hAnsi="Times New Roman"/>
          </w:rPr>
          <w:instrText>PAGE   \* MERGEFORMAT</w:instrText>
        </w:r>
        <w:r w:rsidRPr="00F50EE2">
          <w:rPr>
            <w:rFonts w:ascii="Times New Roman" w:hAnsi="Times New Roman"/>
          </w:rPr>
          <w:fldChar w:fldCharType="separate"/>
        </w:r>
        <w:r w:rsidR="00504A87">
          <w:rPr>
            <w:rFonts w:ascii="Times New Roman" w:hAnsi="Times New Roman"/>
            <w:noProof/>
          </w:rPr>
          <w:t>2</w:t>
        </w:r>
        <w:r w:rsidRPr="00F50EE2">
          <w:rPr>
            <w:rFonts w:ascii="Times New Roman" w:hAnsi="Times New Roman"/>
          </w:rPr>
          <w:fldChar w:fldCharType="end"/>
        </w:r>
      </w:p>
    </w:sdtContent>
  </w:sdt>
  <w:p w14:paraId="2EA391C3" w14:textId="77777777" w:rsidR="007B66DB" w:rsidRDefault="007B6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AD5"/>
    <w:multiLevelType w:val="hybridMultilevel"/>
    <w:tmpl w:val="8C16D274"/>
    <w:lvl w:ilvl="0" w:tplc="F58CB738">
      <w:start w:val="12"/>
      <w:numFmt w:val="bullet"/>
      <w:lvlText w:val="-"/>
      <w:lvlJc w:val="left"/>
      <w:pPr>
        <w:ind w:left="1069" w:hanging="360"/>
      </w:pPr>
      <w:rPr>
        <w:rFonts w:ascii="Calibri Light" w:eastAsia="Times New Roman"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7476C4"/>
    <w:multiLevelType w:val="hybridMultilevel"/>
    <w:tmpl w:val="05F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420"/>
    <w:multiLevelType w:val="hybridMultilevel"/>
    <w:tmpl w:val="02D4BA2E"/>
    <w:lvl w:ilvl="0" w:tplc="04270001">
      <w:start w:val="1"/>
      <w:numFmt w:val="bullet"/>
      <w:lvlText w:val=""/>
      <w:lvlJc w:val="left"/>
      <w:pPr>
        <w:ind w:left="1089" w:hanging="360"/>
      </w:pPr>
      <w:rPr>
        <w:rFonts w:ascii="Symbol" w:hAnsi="Symbol" w:hint="default"/>
      </w:rPr>
    </w:lvl>
    <w:lvl w:ilvl="1" w:tplc="04270003" w:tentative="1">
      <w:start w:val="1"/>
      <w:numFmt w:val="bullet"/>
      <w:lvlText w:val="o"/>
      <w:lvlJc w:val="left"/>
      <w:pPr>
        <w:ind w:left="1809" w:hanging="360"/>
      </w:pPr>
      <w:rPr>
        <w:rFonts w:ascii="Courier New" w:hAnsi="Courier New" w:cs="Courier New" w:hint="default"/>
      </w:rPr>
    </w:lvl>
    <w:lvl w:ilvl="2" w:tplc="04270005" w:tentative="1">
      <w:start w:val="1"/>
      <w:numFmt w:val="bullet"/>
      <w:lvlText w:val=""/>
      <w:lvlJc w:val="left"/>
      <w:pPr>
        <w:ind w:left="2529" w:hanging="360"/>
      </w:pPr>
      <w:rPr>
        <w:rFonts w:ascii="Wingdings" w:hAnsi="Wingdings" w:hint="default"/>
      </w:rPr>
    </w:lvl>
    <w:lvl w:ilvl="3" w:tplc="04270001" w:tentative="1">
      <w:start w:val="1"/>
      <w:numFmt w:val="bullet"/>
      <w:lvlText w:val=""/>
      <w:lvlJc w:val="left"/>
      <w:pPr>
        <w:ind w:left="3249" w:hanging="360"/>
      </w:pPr>
      <w:rPr>
        <w:rFonts w:ascii="Symbol" w:hAnsi="Symbol" w:hint="default"/>
      </w:rPr>
    </w:lvl>
    <w:lvl w:ilvl="4" w:tplc="04270003" w:tentative="1">
      <w:start w:val="1"/>
      <w:numFmt w:val="bullet"/>
      <w:lvlText w:val="o"/>
      <w:lvlJc w:val="left"/>
      <w:pPr>
        <w:ind w:left="3969" w:hanging="360"/>
      </w:pPr>
      <w:rPr>
        <w:rFonts w:ascii="Courier New" w:hAnsi="Courier New" w:cs="Courier New" w:hint="default"/>
      </w:rPr>
    </w:lvl>
    <w:lvl w:ilvl="5" w:tplc="04270005" w:tentative="1">
      <w:start w:val="1"/>
      <w:numFmt w:val="bullet"/>
      <w:lvlText w:val=""/>
      <w:lvlJc w:val="left"/>
      <w:pPr>
        <w:ind w:left="4689" w:hanging="360"/>
      </w:pPr>
      <w:rPr>
        <w:rFonts w:ascii="Wingdings" w:hAnsi="Wingdings" w:hint="default"/>
      </w:rPr>
    </w:lvl>
    <w:lvl w:ilvl="6" w:tplc="04270001" w:tentative="1">
      <w:start w:val="1"/>
      <w:numFmt w:val="bullet"/>
      <w:lvlText w:val=""/>
      <w:lvlJc w:val="left"/>
      <w:pPr>
        <w:ind w:left="5409" w:hanging="360"/>
      </w:pPr>
      <w:rPr>
        <w:rFonts w:ascii="Symbol" w:hAnsi="Symbol" w:hint="default"/>
      </w:rPr>
    </w:lvl>
    <w:lvl w:ilvl="7" w:tplc="04270003" w:tentative="1">
      <w:start w:val="1"/>
      <w:numFmt w:val="bullet"/>
      <w:lvlText w:val="o"/>
      <w:lvlJc w:val="left"/>
      <w:pPr>
        <w:ind w:left="6129" w:hanging="360"/>
      </w:pPr>
      <w:rPr>
        <w:rFonts w:ascii="Courier New" w:hAnsi="Courier New" w:cs="Courier New" w:hint="default"/>
      </w:rPr>
    </w:lvl>
    <w:lvl w:ilvl="8" w:tplc="04270005" w:tentative="1">
      <w:start w:val="1"/>
      <w:numFmt w:val="bullet"/>
      <w:lvlText w:val=""/>
      <w:lvlJc w:val="left"/>
      <w:pPr>
        <w:ind w:left="6849" w:hanging="360"/>
      </w:pPr>
      <w:rPr>
        <w:rFonts w:ascii="Wingdings" w:hAnsi="Wingdings" w:hint="default"/>
      </w:rPr>
    </w:lvl>
  </w:abstractNum>
  <w:abstractNum w:abstractNumId="3" w15:restartNumberingAfterBreak="0">
    <w:nsid w:val="1A085582"/>
    <w:multiLevelType w:val="multilevel"/>
    <w:tmpl w:val="4B6017EE"/>
    <w:lvl w:ilvl="0">
      <w:start w:val="1"/>
      <w:numFmt w:val="decimal"/>
      <w:lvlText w:val="%1."/>
      <w:lvlJc w:val="left"/>
      <w:pPr>
        <w:ind w:left="720"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D1598"/>
    <w:multiLevelType w:val="hybridMultilevel"/>
    <w:tmpl w:val="415E24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F5F2B"/>
    <w:multiLevelType w:val="hybridMultilevel"/>
    <w:tmpl w:val="5AD6285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0E53"/>
    <w:multiLevelType w:val="hybridMultilevel"/>
    <w:tmpl w:val="6588A598"/>
    <w:lvl w:ilvl="0" w:tplc="F9BC2B06">
      <w:start w:val="1"/>
      <w:numFmt w:val="bullet"/>
      <w:lvlText w:val=""/>
      <w:lvlJc w:val="left"/>
      <w:pPr>
        <w:ind w:left="1089" w:hanging="360"/>
      </w:pPr>
      <w:rPr>
        <w:rFonts w:ascii="Symbol" w:hAnsi="Symbol" w:hint="default"/>
      </w:rPr>
    </w:lvl>
    <w:lvl w:ilvl="1" w:tplc="04270003" w:tentative="1">
      <w:start w:val="1"/>
      <w:numFmt w:val="bullet"/>
      <w:lvlText w:val="o"/>
      <w:lvlJc w:val="left"/>
      <w:pPr>
        <w:ind w:left="1809" w:hanging="360"/>
      </w:pPr>
      <w:rPr>
        <w:rFonts w:ascii="Courier New" w:hAnsi="Courier New" w:cs="Courier New" w:hint="default"/>
      </w:rPr>
    </w:lvl>
    <w:lvl w:ilvl="2" w:tplc="04270005" w:tentative="1">
      <w:start w:val="1"/>
      <w:numFmt w:val="bullet"/>
      <w:lvlText w:val=""/>
      <w:lvlJc w:val="left"/>
      <w:pPr>
        <w:ind w:left="2529" w:hanging="360"/>
      </w:pPr>
      <w:rPr>
        <w:rFonts w:ascii="Wingdings" w:hAnsi="Wingdings" w:hint="default"/>
      </w:rPr>
    </w:lvl>
    <w:lvl w:ilvl="3" w:tplc="04270001" w:tentative="1">
      <w:start w:val="1"/>
      <w:numFmt w:val="bullet"/>
      <w:lvlText w:val=""/>
      <w:lvlJc w:val="left"/>
      <w:pPr>
        <w:ind w:left="3249" w:hanging="360"/>
      </w:pPr>
      <w:rPr>
        <w:rFonts w:ascii="Symbol" w:hAnsi="Symbol" w:hint="default"/>
      </w:rPr>
    </w:lvl>
    <w:lvl w:ilvl="4" w:tplc="04270003" w:tentative="1">
      <w:start w:val="1"/>
      <w:numFmt w:val="bullet"/>
      <w:lvlText w:val="o"/>
      <w:lvlJc w:val="left"/>
      <w:pPr>
        <w:ind w:left="3969" w:hanging="360"/>
      </w:pPr>
      <w:rPr>
        <w:rFonts w:ascii="Courier New" w:hAnsi="Courier New" w:cs="Courier New" w:hint="default"/>
      </w:rPr>
    </w:lvl>
    <w:lvl w:ilvl="5" w:tplc="04270005" w:tentative="1">
      <w:start w:val="1"/>
      <w:numFmt w:val="bullet"/>
      <w:lvlText w:val=""/>
      <w:lvlJc w:val="left"/>
      <w:pPr>
        <w:ind w:left="4689" w:hanging="360"/>
      </w:pPr>
      <w:rPr>
        <w:rFonts w:ascii="Wingdings" w:hAnsi="Wingdings" w:hint="default"/>
      </w:rPr>
    </w:lvl>
    <w:lvl w:ilvl="6" w:tplc="04270001" w:tentative="1">
      <w:start w:val="1"/>
      <w:numFmt w:val="bullet"/>
      <w:lvlText w:val=""/>
      <w:lvlJc w:val="left"/>
      <w:pPr>
        <w:ind w:left="5409" w:hanging="360"/>
      </w:pPr>
      <w:rPr>
        <w:rFonts w:ascii="Symbol" w:hAnsi="Symbol" w:hint="default"/>
      </w:rPr>
    </w:lvl>
    <w:lvl w:ilvl="7" w:tplc="04270003" w:tentative="1">
      <w:start w:val="1"/>
      <w:numFmt w:val="bullet"/>
      <w:lvlText w:val="o"/>
      <w:lvlJc w:val="left"/>
      <w:pPr>
        <w:ind w:left="6129" w:hanging="360"/>
      </w:pPr>
      <w:rPr>
        <w:rFonts w:ascii="Courier New" w:hAnsi="Courier New" w:cs="Courier New" w:hint="default"/>
      </w:rPr>
    </w:lvl>
    <w:lvl w:ilvl="8" w:tplc="04270005" w:tentative="1">
      <w:start w:val="1"/>
      <w:numFmt w:val="bullet"/>
      <w:lvlText w:val=""/>
      <w:lvlJc w:val="left"/>
      <w:pPr>
        <w:ind w:left="6849" w:hanging="360"/>
      </w:pPr>
      <w:rPr>
        <w:rFonts w:ascii="Wingdings" w:hAnsi="Wingdings" w:hint="default"/>
      </w:rPr>
    </w:lvl>
  </w:abstractNum>
  <w:abstractNum w:abstractNumId="7" w15:restartNumberingAfterBreak="0">
    <w:nsid w:val="3B8C3CE7"/>
    <w:multiLevelType w:val="hybridMultilevel"/>
    <w:tmpl w:val="75FA7BD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B6938"/>
    <w:multiLevelType w:val="hybridMultilevel"/>
    <w:tmpl w:val="B75E32CC"/>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1561F"/>
    <w:multiLevelType w:val="hybridMultilevel"/>
    <w:tmpl w:val="6F92BA18"/>
    <w:lvl w:ilvl="0" w:tplc="B2AC2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B6AE1"/>
    <w:multiLevelType w:val="hybridMultilevel"/>
    <w:tmpl w:val="9328E928"/>
    <w:lvl w:ilvl="0" w:tplc="BBDEEA5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91861"/>
    <w:multiLevelType w:val="hybridMultilevel"/>
    <w:tmpl w:val="144280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622DD"/>
    <w:multiLevelType w:val="hybridMultilevel"/>
    <w:tmpl w:val="48C417C6"/>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9439E"/>
    <w:multiLevelType w:val="hybridMultilevel"/>
    <w:tmpl w:val="BB2622A0"/>
    <w:lvl w:ilvl="0" w:tplc="6DC47A2A">
      <w:start w:val="1"/>
      <w:numFmt w:val="decimal"/>
      <w:lvlText w:val="%1."/>
      <w:lvlJc w:val="left"/>
      <w:pPr>
        <w:ind w:left="720" w:hanging="360"/>
      </w:pPr>
      <w:rPr>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B5C3E"/>
    <w:multiLevelType w:val="multilevel"/>
    <w:tmpl w:val="03645AB2"/>
    <w:lvl w:ilvl="0">
      <w:numFmt w:val="bullet"/>
      <w:lvlText w:val=""/>
      <w:lvlJc w:val="left"/>
      <w:pPr>
        <w:ind w:left="1089" w:hanging="360"/>
      </w:pPr>
      <w:rPr>
        <w:rFonts w:ascii="Symbol" w:hAnsi="Symbol"/>
      </w:rPr>
    </w:lvl>
    <w:lvl w:ilvl="1">
      <w:numFmt w:val="bullet"/>
      <w:lvlText w:val="o"/>
      <w:lvlJc w:val="left"/>
      <w:pPr>
        <w:ind w:left="1809" w:hanging="360"/>
      </w:pPr>
      <w:rPr>
        <w:rFonts w:ascii="Courier New" w:hAnsi="Courier New" w:cs="Courier New"/>
      </w:rPr>
    </w:lvl>
    <w:lvl w:ilvl="2">
      <w:numFmt w:val="bullet"/>
      <w:lvlText w:val=""/>
      <w:lvlJc w:val="left"/>
      <w:pPr>
        <w:ind w:left="2529" w:hanging="360"/>
      </w:pPr>
      <w:rPr>
        <w:rFonts w:ascii="Wingdings" w:hAnsi="Wingdings"/>
      </w:rPr>
    </w:lvl>
    <w:lvl w:ilvl="3">
      <w:numFmt w:val="bullet"/>
      <w:lvlText w:val=""/>
      <w:lvlJc w:val="left"/>
      <w:pPr>
        <w:ind w:left="3249" w:hanging="360"/>
      </w:pPr>
      <w:rPr>
        <w:rFonts w:ascii="Symbol" w:hAnsi="Symbol"/>
      </w:rPr>
    </w:lvl>
    <w:lvl w:ilvl="4">
      <w:numFmt w:val="bullet"/>
      <w:lvlText w:val="o"/>
      <w:lvlJc w:val="left"/>
      <w:pPr>
        <w:ind w:left="3969" w:hanging="360"/>
      </w:pPr>
      <w:rPr>
        <w:rFonts w:ascii="Courier New" w:hAnsi="Courier New" w:cs="Courier New"/>
      </w:rPr>
    </w:lvl>
    <w:lvl w:ilvl="5">
      <w:numFmt w:val="bullet"/>
      <w:lvlText w:val=""/>
      <w:lvlJc w:val="left"/>
      <w:pPr>
        <w:ind w:left="4689" w:hanging="360"/>
      </w:pPr>
      <w:rPr>
        <w:rFonts w:ascii="Wingdings" w:hAnsi="Wingdings"/>
      </w:rPr>
    </w:lvl>
    <w:lvl w:ilvl="6">
      <w:numFmt w:val="bullet"/>
      <w:lvlText w:val=""/>
      <w:lvlJc w:val="left"/>
      <w:pPr>
        <w:ind w:left="5409" w:hanging="360"/>
      </w:pPr>
      <w:rPr>
        <w:rFonts w:ascii="Symbol" w:hAnsi="Symbol"/>
      </w:rPr>
    </w:lvl>
    <w:lvl w:ilvl="7">
      <w:numFmt w:val="bullet"/>
      <w:lvlText w:val="o"/>
      <w:lvlJc w:val="left"/>
      <w:pPr>
        <w:ind w:left="6129" w:hanging="360"/>
      </w:pPr>
      <w:rPr>
        <w:rFonts w:ascii="Courier New" w:hAnsi="Courier New" w:cs="Courier New"/>
      </w:rPr>
    </w:lvl>
    <w:lvl w:ilvl="8">
      <w:numFmt w:val="bullet"/>
      <w:lvlText w:val=""/>
      <w:lvlJc w:val="left"/>
      <w:pPr>
        <w:ind w:left="6849" w:hanging="360"/>
      </w:pPr>
      <w:rPr>
        <w:rFonts w:ascii="Wingdings" w:hAnsi="Wingdings"/>
      </w:rPr>
    </w:lvl>
  </w:abstractNum>
  <w:num w:numId="1" w16cid:durableId="130289842">
    <w:abstractNumId w:val="13"/>
  </w:num>
  <w:num w:numId="2" w16cid:durableId="1108696811">
    <w:abstractNumId w:val="1"/>
  </w:num>
  <w:num w:numId="3" w16cid:durableId="1574391748">
    <w:abstractNumId w:val="9"/>
  </w:num>
  <w:num w:numId="4" w16cid:durableId="767120821">
    <w:abstractNumId w:val="11"/>
  </w:num>
  <w:num w:numId="5" w16cid:durableId="1774780740">
    <w:abstractNumId w:val="7"/>
  </w:num>
  <w:num w:numId="6" w16cid:durableId="1501310327">
    <w:abstractNumId w:val="5"/>
  </w:num>
  <w:num w:numId="7" w16cid:durableId="700394961">
    <w:abstractNumId w:val="12"/>
  </w:num>
  <w:num w:numId="8" w16cid:durableId="800418134">
    <w:abstractNumId w:val="8"/>
  </w:num>
  <w:num w:numId="9" w16cid:durableId="959527665">
    <w:abstractNumId w:val="4"/>
  </w:num>
  <w:num w:numId="10" w16cid:durableId="710156642">
    <w:abstractNumId w:val="10"/>
  </w:num>
  <w:num w:numId="11" w16cid:durableId="1357734412">
    <w:abstractNumId w:val="0"/>
  </w:num>
  <w:num w:numId="12" w16cid:durableId="1686057692">
    <w:abstractNumId w:val="2"/>
  </w:num>
  <w:num w:numId="13" w16cid:durableId="1187714980">
    <w:abstractNumId w:val="6"/>
  </w:num>
  <w:num w:numId="14" w16cid:durableId="18701221">
    <w:abstractNumId w:val="3"/>
  </w:num>
  <w:num w:numId="15" w16cid:durableId="5835642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60"/>
    <w:rsid w:val="0000214F"/>
    <w:rsid w:val="000127DB"/>
    <w:rsid w:val="00024797"/>
    <w:rsid w:val="0004069F"/>
    <w:rsid w:val="000859F5"/>
    <w:rsid w:val="000B7F3F"/>
    <w:rsid w:val="00113CCB"/>
    <w:rsid w:val="00117081"/>
    <w:rsid w:val="001243B9"/>
    <w:rsid w:val="001304AA"/>
    <w:rsid w:val="00154BBB"/>
    <w:rsid w:val="001553F7"/>
    <w:rsid w:val="001631EF"/>
    <w:rsid w:val="00165E64"/>
    <w:rsid w:val="001748D6"/>
    <w:rsid w:val="00177A1B"/>
    <w:rsid w:val="001A34DC"/>
    <w:rsid w:val="001D31CE"/>
    <w:rsid w:val="00225E4E"/>
    <w:rsid w:val="0023412A"/>
    <w:rsid w:val="00242A2C"/>
    <w:rsid w:val="002A6FC2"/>
    <w:rsid w:val="002D7961"/>
    <w:rsid w:val="002E542B"/>
    <w:rsid w:val="002F528E"/>
    <w:rsid w:val="00306907"/>
    <w:rsid w:val="00326BB7"/>
    <w:rsid w:val="003665CA"/>
    <w:rsid w:val="003B3299"/>
    <w:rsid w:val="00400A88"/>
    <w:rsid w:val="00414B2E"/>
    <w:rsid w:val="00423D21"/>
    <w:rsid w:val="004325FE"/>
    <w:rsid w:val="00450EB9"/>
    <w:rsid w:val="00473DD6"/>
    <w:rsid w:val="0047580D"/>
    <w:rsid w:val="00477AFD"/>
    <w:rsid w:val="004B5B66"/>
    <w:rsid w:val="00504A87"/>
    <w:rsid w:val="0053151A"/>
    <w:rsid w:val="0057140A"/>
    <w:rsid w:val="00581B56"/>
    <w:rsid w:val="0058610E"/>
    <w:rsid w:val="005A3508"/>
    <w:rsid w:val="005B12B9"/>
    <w:rsid w:val="005E1796"/>
    <w:rsid w:val="00620CC3"/>
    <w:rsid w:val="006242CF"/>
    <w:rsid w:val="006522FD"/>
    <w:rsid w:val="0065616A"/>
    <w:rsid w:val="00682872"/>
    <w:rsid w:val="0068396D"/>
    <w:rsid w:val="006C4D6E"/>
    <w:rsid w:val="006E0FDA"/>
    <w:rsid w:val="007124AF"/>
    <w:rsid w:val="00712FDB"/>
    <w:rsid w:val="00734EF8"/>
    <w:rsid w:val="00752F84"/>
    <w:rsid w:val="00754BBB"/>
    <w:rsid w:val="00773466"/>
    <w:rsid w:val="00781120"/>
    <w:rsid w:val="0078769A"/>
    <w:rsid w:val="007B66DB"/>
    <w:rsid w:val="00840DF2"/>
    <w:rsid w:val="00870622"/>
    <w:rsid w:val="00897860"/>
    <w:rsid w:val="008D1B51"/>
    <w:rsid w:val="00901E83"/>
    <w:rsid w:val="00917C1D"/>
    <w:rsid w:val="009409CD"/>
    <w:rsid w:val="00945D5D"/>
    <w:rsid w:val="009477B2"/>
    <w:rsid w:val="00976A8E"/>
    <w:rsid w:val="009A1CA8"/>
    <w:rsid w:val="009B7055"/>
    <w:rsid w:val="009C610B"/>
    <w:rsid w:val="009D06FD"/>
    <w:rsid w:val="009ECAA2"/>
    <w:rsid w:val="00A305C8"/>
    <w:rsid w:val="00A54EC4"/>
    <w:rsid w:val="00A57D40"/>
    <w:rsid w:val="00AD544D"/>
    <w:rsid w:val="00B07DD0"/>
    <w:rsid w:val="00B131DF"/>
    <w:rsid w:val="00B85B4B"/>
    <w:rsid w:val="00BA28F8"/>
    <w:rsid w:val="00BC0394"/>
    <w:rsid w:val="00BC2991"/>
    <w:rsid w:val="00BD2F62"/>
    <w:rsid w:val="00C01287"/>
    <w:rsid w:val="00C02E3B"/>
    <w:rsid w:val="00C32D55"/>
    <w:rsid w:val="00C4464D"/>
    <w:rsid w:val="00C600AA"/>
    <w:rsid w:val="00C9067F"/>
    <w:rsid w:val="00C91937"/>
    <w:rsid w:val="00CC34B2"/>
    <w:rsid w:val="00D10BCE"/>
    <w:rsid w:val="00D35F2F"/>
    <w:rsid w:val="00D374AB"/>
    <w:rsid w:val="00D44784"/>
    <w:rsid w:val="00D75895"/>
    <w:rsid w:val="00DE3EE0"/>
    <w:rsid w:val="00E0293D"/>
    <w:rsid w:val="00E40062"/>
    <w:rsid w:val="00E57800"/>
    <w:rsid w:val="00E80462"/>
    <w:rsid w:val="00E81102"/>
    <w:rsid w:val="00E9559D"/>
    <w:rsid w:val="00E96CF2"/>
    <w:rsid w:val="00EC129A"/>
    <w:rsid w:val="00EC5780"/>
    <w:rsid w:val="00EC7241"/>
    <w:rsid w:val="00F50EE2"/>
    <w:rsid w:val="00F5190D"/>
    <w:rsid w:val="00F830C0"/>
    <w:rsid w:val="00F970D7"/>
    <w:rsid w:val="00FB4F77"/>
    <w:rsid w:val="00FD0C67"/>
    <w:rsid w:val="00FD208F"/>
    <w:rsid w:val="010EE925"/>
    <w:rsid w:val="022A72DF"/>
    <w:rsid w:val="049607AF"/>
    <w:rsid w:val="0512E9BD"/>
    <w:rsid w:val="07E5B11B"/>
    <w:rsid w:val="08D964D1"/>
    <w:rsid w:val="097B3963"/>
    <w:rsid w:val="0A917382"/>
    <w:rsid w:val="0B479FED"/>
    <w:rsid w:val="0F17FF76"/>
    <w:rsid w:val="0F701431"/>
    <w:rsid w:val="15369D1B"/>
    <w:rsid w:val="172AFEE1"/>
    <w:rsid w:val="199DDB49"/>
    <w:rsid w:val="1BFE7004"/>
    <w:rsid w:val="1CFB0F18"/>
    <w:rsid w:val="1E5B40C2"/>
    <w:rsid w:val="1E5C67D2"/>
    <w:rsid w:val="1EF60643"/>
    <w:rsid w:val="20588A1F"/>
    <w:rsid w:val="25058985"/>
    <w:rsid w:val="28C4D8C3"/>
    <w:rsid w:val="28DE16D6"/>
    <w:rsid w:val="29BBF97B"/>
    <w:rsid w:val="29D8E671"/>
    <w:rsid w:val="2A4AD1AA"/>
    <w:rsid w:val="2B4FB152"/>
    <w:rsid w:val="2EF033CA"/>
    <w:rsid w:val="34AC191C"/>
    <w:rsid w:val="393AB07A"/>
    <w:rsid w:val="39E7FD93"/>
    <w:rsid w:val="3A15155D"/>
    <w:rsid w:val="3A2A26DD"/>
    <w:rsid w:val="3AB986D9"/>
    <w:rsid w:val="3B6981CD"/>
    <w:rsid w:val="3D89684C"/>
    <w:rsid w:val="3DFF4D39"/>
    <w:rsid w:val="3EA1228F"/>
    <w:rsid w:val="403CF2F0"/>
    <w:rsid w:val="435B6B55"/>
    <w:rsid w:val="4993DC83"/>
    <w:rsid w:val="4ABE6FCC"/>
    <w:rsid w:val="4BEC8E50"/>
    <w:rsid w:val="4E0282D6"/>
    <w:rsid w:val="4F91E0EF"/>
    <w:rsid w:val="508CA643"/>
    <w:rsid w:val="53797CA5"/>
    <w:rsid w:val="5467FDE5"/>
    <w:rsid w:val="54E96830"/>
    <w:rsid w:val="569C5401"/>
    <w:rsid w:val="582108F2"/>
    <w:rsid w:val="5947B31C"/>
    <w:rsid w:val="59B3BDD8"/>
    <w:rsid w:val="5A5DB1DA"/>
    <w:rsid w:val="5AE221BC"/>
    <w:rsid w:val="5B27FBCE"/>
    <w:rsid w:val="5BE0161E"/>
    <w:rsid w:val="5C9C1628"/>
    <w:rsid w:val="61E5CE5A"/>
    <w:rsid w:val="628F019C"/>
    <w:rsid w:val="639D2E95"/>
    <w:rsid w:val="67189756"/>
    <w:rsid w:val="69079C5E"/>
    <w:rsid w:val="6AB0BEE1"/>
    <w:rsid w:val="6BC551F6"/>
    <w:rsid w:val="718DBB22"/>
    <w:rsid w:val="77590633"/>
    <w:rsid w:val="78631A30"/>
    <w:rsid w:val="79EAA289"/>
    <w:rsid w:val="7A2D855F"/>
    <w:rsid w:val="7EE66CA3"/>
    <w:rsid w:val="7F35502F"/>
    <w:rsid w:val="7FD343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0AE6"/>
  <w15:chartTrackingRefBased/>
  <w15:docId w15:val="{36E6B5AD-5371-4321-BB4D-236D539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60"/>
    <w:pPr>
      <w:spacing w:after="200" w:line="276" w:lineRule="auto"/>
    </w:pPr>
    <w:rPr>
      <w:rFonts w:ascii="Calibri" w:eastAsia="Times New Roman" w:hAnsi="Calibri" w:cs="Times New Roman"/>
      <w:lang w:val="lt-LT" w:eastAsia="lt-LT"/>
    </w:rPr>
  </w:style>
  <w:style w:type="paragraph" w:styleId="Heading2">
    <w:name w:val="heading 2"/>
    <w:basedOn w:val="Normal"/>
    <w:next w:val="Normal"/>
    <w:link w:val="Heading2Char"/>
    <w:qFormat/>
    <w:rsid w:val="006242CF"/>
    <w:pPr>
      <w:keepNext/>
      <w:spacing w:after="0" w:line="240" w:lineRule="auto"/>
      <w:jc w:val="center"/>
      <w:outlineLvl w:val="1"/>
    </w:pPr>
    <w:rPr>
      <w:rFonts w:ascii="Times New Roman" w:hAnsi="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rsid w:val="00897860"/>
    <w:rPr>
      <w:rFonts w:ascii="Arial" w:hAnsi="Arial" w:cs="Arial"/>
      <w:sz w:val="20"/>
      <w:szCs w:val="20"/>
    </w:rPr>
  </w:style>
  <w:style w:type="character" w:styleId="Hyperlink">
    <w:name w:val="Hyperlink"/>
    <w:basedOn w:val="DefaultParagraphFont"/>
    <w:uiPriority w:val="99"/>
    <w:unhideWhenUsed/>
    <w:rsid w:val="004325FE"/>
    <w:rPr>
      <w:color w:val="0563C1" w:themeColor="hyperlink"/>
      <w:u w:val="single"/>
    </w:rPr>
  </w:style>
  <w:style w:type="character" w:customStyle="1" w:styleId="UnresolvedMention1">
    <w:name w:val="Unresolved Mention1"/>
    <w:basedOn w:val="DefaultParagraphFont"/>
    <w:uiPriority w:val="99"/>
    <w:semiHidden/>
    <w:unhideWhenUsed/>
    <w:rsid w:val="004325FE"/>
    <w:rPr>
      <w:color w:val="605E5C"/>
      <w:shd w:val="clear" w:color="auto" w:fill="E1DFDD"/>
    </w:rPr>
  </w:style>
  <w:style w:type="paragraph" w:styleId="Header">
    <w:name w:val="header"/>
    <w:basedOn w:val="Normal"/>
    <w:link w:val="HeaderChar"/>
    <w:uiPriority w:val="99"/>
    <w:unhideWhenUsed/>
    <w:rsid w:val="005E1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796"/>
    <w:rPr>
      <w:rFonts w:ascii="Calibri" w:eastAsia="Times New Roman" w:hAnsi="Calibri" w:cs="Times New Roman"/>
      <w:lang w:val="lt-LT" w:eastAsia="lt-LT"/>
    </w:rPr>
  </w:style>
  <w:style w:type="paragraph" w:styleId="Footer">
    <w:name w:val="footer"/>
    <w:basedOn w:val="Normal"/>
    <w:link w:val="FooterChar"/>
    <w:uiPriority w:val="99"/>
    <w:unhideWhenUsed/>
    <w:rsid w:val="005E1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796"/>
    <w:rPr>
      <w:rFonts w:ascii="Calibri" w:eastAsia="Times New Roman" w:hAnsi="Calibri" w:cs="Times New Roman"/>
      <w:lang w:val="lt-LT" w:eastAsia="lt-LT"/>
    </w:rPr>
  </w:style>
  <w:style w:type="paragraph" w:styleId="ListParagraph">
    <w:name w:val="List Paragraph"/>
    <w:basedOn w:val="Normal"/>
    <w:qFormat/>
    <w:rsid w:val="005E1796"/>
    <w:pPr>
      <w:ind w:left="720"/>
      <w:contextualSpacing/>
    </w:pPr>
  </w:style>
  <w:style w:type="paragraph" w:customStyle="1" w:styleId="Betarp1">
    <w:name w:val="Be tarpų1"/>
    <w:basedOn w:val="Normal"/>
    <w:uiPriority w:val="1"/>
    <w:qFormat/>
    <w:rsid w:val="001553F7"/>
    <w:pPr>
      <w:spacing w:after="0" w:line="240" w:lineRule="auto"/>
    </w:pPr>
  </w:style>
  <w:style w:type="character" w:customStyle="1" w:styleId="normaltextrun">
    <w:name w:val="normaltextrun"/>
    <w:basedOn w:val="DefaultParagraphFont"/>
    <w:rsid w:val="00423D21"/>
  </w:style>
  <w:style w:type="paragraph" w:styleId="FootnoteText">
    <w:name w:val="footnote text"/>
    <w:basedOn w:val="Normal"/>
    <w:link w:val="FootnoteTextChar"/>
    <w:unhideWhenUsed/>
    <w:rsid w:val="00423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D21"/>
    <w:rPr>
      <w:rFonts w:ascii="Calibri" w:eastAsia="Times New Roman" w:hAnsi="Calibri" w:cs="Times New Roman"/>
      <w:sz w:val="20"/>
      <w:szCs w:val="20"/>
      <w:lang w:val="lt-LT" w:eastAsia="lt-LT"/>
    </w:rPr>
  </w:style>
  <w:style w:type="character" w:styleId="FootnoteReference">
    <w:name w:val="footnote reference"/>
    <w:basedOn w:val="DefaultParagraphFont"/>
    <w:unhideWhenUsed/>
    <w:rsid w:val="00423D21"/>
    <w:rPr>
      <w:vertAlign w:val="superscript"/>
    </w:rPr>
  </w:style>
  <w:style w:type="paragraph" w:styleId="BalloonText">
    <w:name w:val="Balloon Text"/>
    <w:basedOn w:val="Normal"/>
    <w:link w:val="BalloonTextChar"/>
    <w:uiPriority w:val="99"/>
    <w:semiHidden/>
    <w:unhideWhenUsed/>
    <w:rsid w:val="00423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21"/>
    <w:rPr>
      <w:rFonts w:ascii="Segoe UI" w:eastAsia="Times New Roman" w:hAnsi="Segoe UI" w:cs="Segoe UI"/>
      <w:sz w:val="18"/>
      <w:szCs w:val="18"/>
      <w:lang w:val="lt-LT" w:eastAsia="lt-LT"/>
    </w:rPr>
  </w:style>
  <w:style w:type="character" w:customStyle="1" w:styleId="Heading2Char">
    <w:name w:val="Heading 2 Char"/>
    <w:basedOn w:val="DefaultParagraphFont"/>
    <w:link w:val="Heading2"/>
    <w:rsid w:val="006242CF"/>
    <w:rPr>
      <w:rFonts w:ascii="Times New Roman" w:eastAsia="Times New Roman" w:hAnsi="Times New Roman" w:cs="Times New Roman"/>
      <w:b/>
      <w:sz w:val="28"/>
      <w:szCs w:val="20"/>
      <w:lang w:val="lt-LT"/>
    </w:rPr>
  </w:style>
  <w:style w:type="character" w:styleId="CommentReference">
    <w:name w:val="annotation reference"/>
    <w:basedOn w:val="DefaultParagraphFont"/>
    <w:uiPriority w:val="99"/>
    <w:semiHidden/>
    <w:unhideWhenUsed/>
    <w:rsid w:val="0053151A"/>
    <w:rPr>
      <w:sz w:val="16"/>
      <w:szCs w:val="16"/>
    </w:rPr>
  </w:style>
  <w:style w:type="paragraph" w:styleId="CommentText">
    <w:name w:val="annotation text"/>
    <w:basedOn w:val="Normal"/>
    <w:link w:val="CommentTextChar"/>
    <w:uiPriority w:val="99"/>
    <w:semiHidden/>
    <w:unhideWhenUsed/>
    <w:rsid w:val="0053151A"/>
    <w:pPr>
      <w:spacing w:line="240" w:lineRule="auto"/>
    </w:pPr>
    <w:rPr>
      <w:sz w:val="20"/>
      <w:szCs w:val="20"/>
    </w:rPr>
  </w:style>
  <w:style w:type="character" w:customStyle="1" w:styleId="CommentTextChar">
    <w:name w:val="Comment Text Char"/>
    <w:basedOn w:val="DefaultParagraphFont"/>
    <w:link w:val="CommentText"/>
    <w:uiPriority w:val="99"/>
    <w:semiHidden/>
    <w:rsid w:val="0053151A"/>
    <w:rPr>
      <w:rFonts w:ascii="Calibri" w:eastAsia="Times New Roman" w:hAnsi="Calibri"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3151A"/>
    <w:rPr>
      <w:b/>
      <w:bCs/>
    </w:rPr>
  </w:style>
  <w:style w:type="character" w:customStyle="1" w:styleId="CommentSubjectChar">
    <w:name w:val="Comment Subject Char"/>
    <w:basedOn w:val="CommentTextChar"/>
    <w:link w:val="CommentSubject"/>
    <w:uiPriority w:val="99"/>
    <w:semiHidden/>
    <w:rsid w:val="0053151A"/>
    <w:rPr>
      <w:rFonts w:ascii="Calibri" w:eastAsia="Times New Roman" w:hAnsi="Calibri" w:cs="Times New Roman"/>
      <w:b/>
      <w:bCs/>
      <w:sz w:val="20"/>
      <w:szCs w:val="20"/>
      <w:lang w:val="lt-LT" w:eastAsia="lt-LT"/>
    </w:rPr>
  </w:style>
  <w:style w:type="character" w:styleId="Strong">
    <w:name w:val="Strong"/>
    <w:basedOn w:val="DefaultParagraphFont"/>
    <w:uiPriority w:val="22"/>
    <w:qFormat/>
    <w:rsid w:val="00024797"/>
    <w:rPr>
      <w:b/>
      <w:bCs/>
    </w:rPr>
  </w:style>
  <w:style w:type="paragraph" w:styleId="Revision">
    <w:name w:val="Revision"/>
    <w:hidden/>
    <w:uiPriority w:val="99"/>
    <w:semiHidden/>
    <w:rsid w:val="00D44784"/>
    <w:pPr>
      <w:spacing w:after="0" w:line="240" w:lineRule="auto"/>
    </w:pPr>
    <w:rPr>
      <w:rFonts w:ascii="Calibri" w:eastAsia="Times New Roman" w:hAnsi="Calibri" w:cs="Times New Roman"/>
      <w:lang w:val="lt-LT" w:eastAsia="lt-LT"/>
    </w:rPr>
  </w:style>
  <w:style w:type="character" w:styleId="UnresolvedMention">
    <w:name w:val="Unresolved Mention"/>
    <w:basedOn w:val="DefaultParagraphFont"/>
    <w:uiPriority w:val="99"/>
    <w:semiHidden/>
    <w:unhideWhenUsed/>
    <w:rsid w:val="00B8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tikostarnyb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ada.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mensduomenys@sdg.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02c9869a-32c1-44e4-8a13-d4cac4afc769</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3ABE-AC56-49C7-A733-0D7F7195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881F-3D99-4DD3-AF76-72A7FE7798A0}">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customXml/itemProps3.xml><?xml version="1.0" encoding="utf-8"?>
<ds:datastoreItem xmlns:ds="http://schemas.openxmlformats.org/officeDocument/2006/customXml" ds:itemID="{B7FE39FC-3859-4CB4-AD67-2D6CAD4C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1598</Words>
  <Characters>10358</Characters>
  <Application>Microsoft Office Word</Application>
  <DocSecurity>0</DocSecurity>
  <Lines>304</Lines>
  <Paragraphs>166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 priedas INFORMACIJOS APIE MOKSLINĮ TYRIMĄ FORMA DALYVIUI</vt:lpstr>
      <vt:lpstr>5 priedas INFORMACIJOS APIE MOKSLINĮ TYRIMĄ FORMA DALYVIUI</vt:lpstr>
    </vt:vector>
  </TitlesOfParts>
  <Company>KTU ITSS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priedas INFORMACIJOS APIE MOKSLINĮ TYRIMĄ FORMA DALYVIUI</dc:title>
  <dc:subject/>
  <dc:creator>Kasperė Ramunė</dc:creator>
  <cp:keywords/>
  <dc:description/>
  <cp:lastModifiedBy>Dalia Šablevičienė</cp:lastModifiedBy>
  <cp:revision>5</cp:revision>
  <dcterms:created xsi:type="dcterms:W3CDTF">2022-10-04T10:12:00Z</dcterms:created>
  <dcterms:modified xsi:type="dcterms:W3CDTF">2022-11-09T13:11:00Z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02c9869a-32c1-44e4-8a13-d4cac4afc769</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y fmtid="{D5CDD505-2E9C-101B-9397-08002B2CF9AE}" pid="24" name="GrammarlyDocumentId">
    <vt:lpwstr>654e38d284d687ebbaa126dd1ca7cc3bff578e76b0a830d0f859896501950c5b</vt:lpwstr>
  </property>
</Properties>
</file>